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5E" w:rsidRDefault="00350C52" w:rsidP="00634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сентября 2022 года, в Единый день голосования, в Немецком национальном районе пройдут выборы в органы местного самоуправления.</w:t>
      </w:r>
    </w:p>
    <w:p w:rsidR="00DC5158" w:rsidRDefault="00DC5158" w:rsidP="00634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B5" w:rsidRDefault="002921B5" w:rsidP="00DC5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B5">
        <w:rPr>
          <w:rFonts w:ascii="Times New Roman" w:hAnsi="Times New Roman" w:cs="Times New Roman"/>
          <w:sz w:val="28"/>
          <w:szCs w:val="28"/>
        </w:rPr>
        <w:t>По уже сложившейся системе, основная масса избирательных кампаний в России касается одного дня – единого дня голосования, который назначается на второе воскресенье сентября. Не станет исключением и 2022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65E" w:rsidRPr="00544117" w:rsidRDefault="002921B5" w:rsidP="0054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2022 года </w:t>
      </w:r>
      <w:r w:rsidR="00544117">
        <w:rPr>
          <w:rFonts w:ascii="Times New Roman" w:hAnsi="Times New Roman" w:cs="Times New Roman"/>
          <w:sz w:val="28"/>
          <w:szCs w:val="28"/>
        </w:rPr>
        <w:t xml:space="preserve">на территории Немецкого национального района будет разыграно 112 мандатов. </w:t>
      </w:r>
      <w:r w:rsidR="00350C52" w:rsidRPr="00350C52">
        <w:rPr>
          <w:rFonts w:ascii="Times New Roman" w:hAnsi="Times New Roman" w:cs="Times New Roman"/>
          <w:sz w:val="28"/>
          <w:szCs w:val="28"/>
        </w:rPr>
        <w:t>Ж</w:t>
      </w:r>
      <w:r w:rsidR="00350C52">
        <w:rPr>
          <w:rFonts w:ascii="Times New Roman" w:hAnsi="Times New Roman" w:cs="Times New Roman"/>
          <w:sz w:val="28"/>
          <w:szCs w:val="28"/>
        </w:rPr>
        <w:t>ители района изб</w:t>
      </w:r>
      <w:r w:rsidR="005023A6">
        <w:rPr>
          <w:rFonts w:ascii="Times New Roman" w:hAnsi="Times New Roman" w:cs="Times New Roman"/>
          <w:sz w:val="28"/>
          <w:szCs w:val="28"/>
        </w:rPr>
        <w:t>е</w:t>
      </w:r>
      <w:r w:rsidR="00350C52">
        <w:rPr>
          <w:rFonts w:ascii="Times New Roman" w:hAnsi="Times New Roman" w:cs="Times New Roman"/>
          <w:sz w:val="28"/>
          <w:szCs w:val="28"/>
        </w:rPr>
        <w:t>р</w:t>
      </w:r>
      <w:r w:rsidR="005023A6">
        <w:rPr>
          <w:rFonts w:ascii="Times New Roman" w:hAnsi="Times New Roman" w:cs="Times New Roman"/>
          <w:sz w:val="28"/>
          <w:szCs w:val="28"/>
        </w:rPr>
        <w:t xml:space="preserve">ут </w:t>
      </w:r>
      <w:r w:rsidR="00DC5158">
        <w:rPr>
          <w:rFonts w:ascii="Times New Roman" w:hAnsi="Times New Roman" w:cs="Times New Roman"/>
          <w:sz w:val="28"/>
          <w:szCs w:val="28"/>
        </w:rPr>
        <w:t>депутатов в новые составы сельских Советов депутатов</w:t>
      </w:r>
      <w:r w:rsidR="00964F7F">
        <w:rPr>
          <w:rFonts w:ascii="Times New Roman" w:hAnsi="Times New Roman" w:cs="Times New Roman"/>
          <w:sz w:val="28"/>
          <w:szCs w:val="28"/>
        </w:rPr>
        <w:t xml:space="preserve">, за исключением села </w:t>
      </w:r>
      <w:proofErr w:type="spellStart"/>
      <w:r w:rsidR="00964F7F">
        <w:rPr>
          <w:rFonts w:ascii="Times New Roman" w:hAnsi="Times New Roman" w:cs="Times New Roman"/>
          <w:sz w:val="28"/>
          <w:szCs w:val="28"/>
        </w:rPr>
        <w:t>Протасово</w:t>
      </w:r>
      <w:proofErr w:type="spellEnd"/>
      <w:r w:rsidR="00964F7F">
        <w:rPr>
          <w:rFonts w:ascii="Times New Roman" w:hAnsi="Times New Roman" w:cs="Times New Roman"/>
          <w:sz w:val="28"/>
          <w:szCs w:val="28"/>
        </w:rPr>
        <w:t>, в котором выборы в органы местного самоуправления прошли в 2021 году.</w:t>
      </w:r>
      <w:r w:rsidR="00DC5158">
        <w:rPr>
          <w:rFonts w:ascii="Times New Roman" w:hAnsi="Times New Roman" w:cs="Times New Roman"/>
          <w:sz w:val="28"/>
          <w:szCs w:val="28"/>
        </w:rPr>
        <w:t xml:space="preserve"> А жители сёл </w:t>
      </w:r>
      <w:proofErr w:type="spellStart"/>
      <w:proofErr w:type="gramStart"/>
      <w:r w:rsidR="005023A6">
        <w:rPr>
          <w:rFonts w:ascii="Times New Roman" w:hAnsi="Times New Roman" w:cs="Times New Roman"/>
          <w:sz w:val="28"/>
          <w:szCs w:val="28"/>
        </w:rPr>
        <w:t>Дегтяр</w:t>
      </w:r>
      <w:r w:rsidR="00DC5158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="005023A6">
        <w:rPr>
          <w:rFonts w:ascii="Times New Roman" w:hAnsi="Times New Roman" w:cs="Times New Roman"/>
          <w:sz w:val="28"/>
          <w:szCs w:val="28"/>
        </w:rPr>
        <w:t xml:space="preserve"> и Камыши </w:t>
      </w:r>
      <w:r w:rsidR="00DC5158">
        <w:rPr>
          <w:rFonts w:ascii="Times New Roman" w:hAnsi="Times New Roman" w:cs="Times New Roman"/>
          <w:sz w:val="28"/>
          <w:szCs w:val="28"/>
        </w:rPr>
        <w:t>выберут ещё и глав сельсоветов</w:t>
      </w:r>
      <w:r w:rsidR="00502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65E" w:rsidRDefault="0063465E" w:rsidP="00634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5E" w:rsidRPr="00AD43D8" w:rsidRDefault="0063465E" w:rsidP="00634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D8">
        <w:rPr>
          <w:rFonts w:ascii="Times New Roman" w:hAnsi="Times New Roman" w:cs="Times New Roman"/>
          <w:b/>
          <w:sz w:val="28"/>
          <w:szCs w:val="28"/>
        </w:rPr>
        <w:t>Список избирательных участков</w:t>
      </w:r>
    </w:p>
    <w:p w:rsidR="0063465E" w:rsidRPr="00AD43D8" w:rsidRDefault="0063465E" w:rsidP="00634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D8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 Алтайского края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325"/>
        <w:gridCol w:w="2966"/>
        <w:gridCol w:w="1357"/>
        <w:gridCol w:w="2294"/>
      </w:tblGrid>
      <w:tr w:rsidR="0063465E" w:rsidRPr="00AB5649" w:rsidTr="0063465E">
        <w:trPr>
          <w:trHeight w:val="365"/>
          <w:jc w:val="center"/>
        </w:trPr>
        <w:tc>
          <w:tcPr>
            <w:tcW w:w="629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Адрес помещения для голосования</w:t>
            </w:r>
          </w:p>
        </w:tc>
        <w:tc>
          <w:tcPr>
            <w:tcW w:w="1357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Границы участка</w:t>
            </w:r>
          </w:p>
        </w:tc>
      </w:tr>
      <w:tr w:rsidR="0063465E" w:rsidRPr="00AB5649" w:rsidTr="0063465E">
        <w:trPr>
          <w:trHeight w:val="365"/>
          <w:jc w:val="center"/>
        </w:trPr>
        <w:tc>
          <w:tcPr>
            <w:tcW w:w="629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1179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658883, Алтайский край, Немецкий национальный район, </w:t>
            </w: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, д. 44 (Здание Дома культуры)</w:t>
            </w:r>
          </w:p>
        </w:tc>
        <w:tc>
          <w:tcPr>
            <w:tcW w:w="1357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8(38539) 28411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  <w:p w:rsidR="0063465E" w:rsidRPr="00AB5649" w:rsidRDefault="0063465E" w:rsidP="0063465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с. Лесное</w:t>
            </w:r>
          </w:p>
        </w:tc>
      </w:tr>
      <w:tr w:rsidR="0063465E" w:rsidRPr="00AB5649" w:rsidTr="0063465E">
        <w:trPr>
          <w:trHeight w:val="385"/>
          <w:jc w:val="center"/>
        </w:trPr>
        <w:tc>
          <w:tcPr>
            <w:tcW w:w="629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1180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658870, Алтайский край, Немецкий национальный район, с. Гальбштадт, ул. </w:t>
            </w: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, д. 4  (Здание Районного Дома культуры)</w:t>
            </w:r>
          </w:p>
        </w:tc>
        <w:tc>
          <w:tcPr>
            <w:tcW w:w="1357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8(38539) 22309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с. Гальбштадт</w:t>
            </w:r>
          </w:p>
        </w:tc>
      </w:tr>
      <w:tr w:rsidR="0063465E" w:rsidRPr="00AB5649" w:rsidTr="0063465E">
        <w:trPr>
          <w:trHeight w:val="365"/>
          <w:jc w:val="center"/>
        </w:trPr>
        <w:tc>
          <w:tcPr>
            <w:tcW w:w="629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1181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658881, Алтайский край, Немецкий национальный район, с. </w:t>
            </w:r>
            <w:proofErr w:type="spell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Гришковка</w:t>
            </w:r>
            <w:proofErr w:type="spell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, ул. Мира, д. 2 (Здание школы)</w:t>
            </w:r>
          </w:p>
        </w:tc>
        <w:tc>
          <w:tcPr>
            <w:tcW w:w="1357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8(38539) 27374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Гришковка</w:t>
            </w:r>
            <w:proofErr w:type="spellEnd"/>
          </w:p>
        </w:tc>
      </w:tr>
      <w:tr w:rsidR="0063465E" w:rsidRPr="00AB5649" w:rsidTr="0063465E">
        <w:trPr>
          <w:trHeight w:val="365"/>
          <w:jc w:val="center"/>
        </w:trPr>
        <w:tc>
          <w:tcPr>
            <w:tcW w:w="629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1182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658882, Алтайский край, Немецкий национальный район, с. </w:t>
            </w:r>
            <w:proofErr w:type="spell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Дегтярка</w:t>
            </w:r>
            <w:proofErr w:type="spell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, ул. Ленина, д. 57 (Здание администрации сельсовета)</w:t>
            </w:r>
          </w:p>
        </w:tc>
        <w:tc>
          <w:tcPr>
            <w:tcW w:w="1357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8(38539) 29543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Дегтярка</w:t>
            </w:r>
            <w:proofErr w:type="spellEnd"/>
          </w:p>
        </w:tc>
      </w:tr>
      <w:tr w:rsidR="0063465E" w:rsidRPr="00AB5649" w:rsidTr="0063465E">
        <w:trPr>
          <w:trHeight w:val="365"/>
          <w:jc w:val="center"/>
        </w:trPr>
        <w:tc>
          <w:tcPr>
            <w:tcW w:w="629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1183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658877, Алтайский край, Немецкий национальный район, с. Камыши, ул. Луговая, д. 28</w:t>
            </w: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 (Здание школы)</w:t>
            </w:r>
          </w:p>
        </w:tc>
        <w:tc>
          <w:tcPr>
            <w:tcW w:w="1357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8(38539) 26177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с. Камыши</w:t>
            </w:r>
          </w:p>
        </w:tc>
      </w:tr>
      <w:tr w:rsidR="0063465E" w:rsidRPr="00AB5649" w:rsidTr="0063465E">
        <w:trPr>
          <w:trHeight w:val="365"/>
          <w:jc w:val="center"/>
        </w:trPr>
        <w:tc>
          <w:tcPr>
            <w:tcW w:w="629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1184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658879, Алтайский край, Немецкий национальный район, п. Красноармейский, ул. Мира, д. 58 (Здание школы)</w:t>
            </w:r>
            <w:proofErr w:type="gramEnd"/>
          </w:p>
        </w:tc>
        <w:tc>
          <w:tcPr>
            <w:tcW w:w="1357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8(38539) 25116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п. Красноармейский</w:t>
            </w:r>
          </w:p>
        </w:tc>
      </w:tr>
      <w:tr w:rsidR="0063465E" w:rsidRPr="00AB5649" w:rsidTr="0063465E">
        <w:trPr>
          <w:trHeight w:val="385"/>
          <w:jc w:val="center"/>
        </w:trPr>
        <w:tc>
          <w:tcPr>
            <w:tcW w:w="629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1185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658872, Алтайский край, Немецкий национальный район, с. Кусак, ул. </w:t>
            </w:r>
            <w:r w:rsidRPr="00AB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Молодежная, д. 54  (Здание школы)</w:t>
            </w:r>
            <w:proofErr w:type="gramEnd"/>
          </w:p>
        </w:tc>
        <w:tc>
          <w:tcPr>
            <w:tcW w:w="1357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8(38539) 23316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Кусак</w:t>
            </w:r>
            <w:proofErr w:type="gramEnd"/>
          </w:p>
        </w:tc>
      </w:tr>
      <w:tr w:rsidR="0063465E" w:rsidRPr="00AB5649" w:rsidTr="0063465E">
        <w:trPr>
          <w:trHeight w:val="365"/>
          <w:jc w:val="center"/>
        </w:trPr>
        <w:tc>
          <w:tcPr>
            <w:tcW w:w="629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1186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658878, Алтайский край, Немецкий национальный район, с. Николаевка, ул. Садовая, д. 31  (Здание школы)</w:t>
            </w:r>
            <w:proofErr w:type="gramEnd"/>
          </w:p>
        </w:tc>
        <w:tc>
          <w:tcPr>
            <w:tcW w:w="1357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8(38539) 27898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</w:tr>
      <w:tr w:rsidR="0063465E" w:rsidRPr="00AB5649" w:rsidTr="0063465E">
        <w:trPr>
          <w:trHeight w:val="365"/>
          <w:jc w:val="center"/>
        </w:trPr>
        <w:tc>
          <w:tcPr>
            <w:tcW w:w="629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1187</w:t>
            </w:r>
          </w:p>
        </w:tc>
        <w:tc>
          <w:tcPr>
            <w:tcW w:w="2966" w:type="dxa"/>
          </w:tcPr>
          <w:p w:rsidR="0063465E" w:rsidRPr="00AB5649" w:rsidRDefault="0063465E" w:rsidP="00684E2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658883, Алтайский край, Немецкий национальный район, с. Орлово, ул. </w:t>
            </w:r>
            <w:r w:rsidR="009C114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C114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2 (Здание </w:t>
            </w:r>
            <w:r w:rsidR="00684E2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57" w:type="dxa"/>
          </w:tcPr>
          <w:p w:rsidR="0063465E" w:rsidRPr="00AB5649" w:rsidRDefault="0063465E" w:rsidP="009C114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8(38539) 28</w:t>
            </w:r>
            <w:r w:rsidR="009C114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с. Орлово</w:t>
            </w:r>
          </w:p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Дворское</w:t>
            </w:r>
            <w:proofErr w:type="spell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5E" w:rsidRPr="00AB5649" w:rsidTr="0063465E">
        <w:trPr>
          <w:trHeight w:val="365"/>
          <w:jc w:val="center"/>
        </w:trPr>
        <w:tc>
          <w:tcPr>
            <w:tcW w:w="629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1188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658876, Алтайский край, Немецкий национальный район, с. Подсосново, ул. Карла Маркса, д.93 (Здание школы)</w:t>
            </w:r>
          </w:p>
        </w:tc>
        <w:tc>
          <w:tcPr>
            <w:tcW w:w="1357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8(38539) 20316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с. Подсосново</w:t>
            </w:r>
          </w:p>
        </w:tc>
      </w:tr>
      <w:tr w:rsidR="0063465E" w:rsidRPr="00AB5649" w:rsidTr="0063465E">
        <w:trPr>
          <w:trHeight w:val="385"/>
          <w:jc w:val="center"/>
        </w:trPr>
        <w:tc>
          <w:tcPr>
            <w:tcW w:w="629" w:type="dxa"/>
          </w:tcPr>
          <w:p w:rsidR="0063465E" w:rsidRPr="00AB5649" w:rsidRDefault="0063465E" w:rsidP="006346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1189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658884, Алтайский край, Немецкий национальный район, с. Полевое, ул. Школьная, д. 50 (Здание школы)</w:t>
            </w:r>
            <w:proofErr w:type="gramEnd"/>
          </w:p>
        </w:tc>
        <w:tc>
          <w:tcPr>
            <w:tcW w:w="1357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8(38539) 24533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с. Полевое</w:t>
            </w:r>
          </w:p>
        </w:tc>
      </w:tr>
      <w:tr w:rsidR="0063465E" w:rsidRPr="00AB5649" w:rsidTr="0063465E">
        <w:trPr>
          <w:trHeight w:val="365"/>
          <w:jc w:val="center"/>
        </w:trPr>
        <w:tc>
          <w:tcPr>
            <w:tcW w:w="629" w:type="dxa"/>
          </w:tcPr>
          <w:p w:rsidR="0063465E" w:rsidRPr="00AB5649" w:rsidRDefault="0063465E" w:rsidP="009C11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1191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658874, Алтайский край, Немецкий национальный район, с. Редкая Дубрава, ул. Октябрьская, д. 56</w:t>
            </w: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   (Здание школы)</w:t>
            </w:r>
          </w:p>
        </w:tc>
        <w:tc>
          <w:tcPr>
            <w:tcW w:w="1357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8(38539) 26816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. Редкая Дубрава</w:t>
            </w:r>
          </w:p>
        </w:tc>
      </w:tr>
      <w:tr w:rsidR="0063465E" w:rsidRPr="00AB5649" w:rsidTr="0063465E">
        <w:trPr>
          <w:trHeight w:val="365"/>
          <w:jc w:val="center"/>
        </w:trPr>
        <w:tc>
          <w:tcPr>
            <w:tcW w:w="629" w:type="dxa"/>
          </w:tcPr>
          <w:p w:rsidR="0063465E" w:rsidRPr="00AB5649" w:rsidRDefault="0063465E" w:rsidP="009C11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63465E" w:rsidRPr="00AB5649" w:rsidRDefault="0063465E" w:rsidP="006346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1192</w:t>
            </w:r>
          </w:p>
        </w:tc>
        <w:tc>
          <w:tcPr>
            <w:tcW w:w="2966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658875, Алтайский край, Немецкий национальный район, с. </w:t>
            </w:r>
            <w:proofErr w:type="spell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Шумановка</w:t>
            </w:r>
            <w:proofErr w:type="spell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, ул. Титова, д. 31  (Здание школы)</w:t>
            </w:r>
          </w:p>
        </w:tc>
        <w:tc>
          <w:tcPr>
            <w:tcW w:w="1357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8(38539) 28616</w:t>
            </w:r>
          </w:p>
        </w:tc>
        <w:tc>
          <w:tcPr>
            <w:tcW w:w="2294" w:type="dxa"/>
          </w:tcPr>
          <w:p w:rsidR="0063465E" w:rsidRPr="00AB5649" w:rsidRDefault="0063465E" w:rsidP="0063465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>Шумановка</w:t>
            </w:r>
            <w:proofErr w:type="spellEnd"/>
            <w:r w:rsidRPr="00AB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32ED" w:rsidRDefault="008E32ED"/>
    <w:sectPr w:rsidR="008E32ED" w:rsidSect="008E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65E"/>
    <w:rsid w:val="002921B5"/>
    <w:rsid w:val="002E0C02"/>
    <w:rsid w:val="00350C52"/>
    <w:rsid w:val="005023A6"/>
    <w:rsid w:val="00544117"/>
    <w:rsid w:val="0063465E"/>
    <w:rsid w:val="00684E2A"/>
    <w:rsid w:val="008E32ED"/>
    <w:rsid w:val="00964F7F"/>
    <w:rsid w:val="009C1146"/>
    <w:rsid w:val="00DC5158"/>
    <w:rsid w:val="00E73D34"/>
    <w:rsid w:val="00F8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2022-07-22T02:54:00Z</cp:lastPrinted>
  <dcterms:created xsi:type="dcterms:W3CDTF">2022-07-22T02:15:00Z</dcterms:created>
  <dcterms:modified xsi:type="dcterms:W3CDTF">2022-07-22T03:04:00Z</dcterms:modified>
</cp:coreProperties>
</file>