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A9" w:rsidRPr="00FF7F5C" w:rsidRDefault="00FF7F5C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-43815</wp:posOffset>
            </wp:positionV>
            <wp:extent cx="571500" cy="981075"/>
            <wp:effectExtent l="19050" t="0" r="0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7AA9" w:rsidRPr="00FF7F5C" w:rsidRDefault="001B7AA9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B7AA9" w:rsidRDefault="001B7AA9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FF7F5C" w:rsidRPr="00FF7F5C" w:rsidRDefault="00FF7F5C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B7AA9" w:rsidRPr="00FF7F5C" w:rsidRDefault="001B7AA9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F7F5C">
        <w:rPr>
          <w:rFonts w:ascii="Arial" w:hAnsi="Arial" w:cs="Arial"/>
          <w:b/>
          <w:sz w:val="24"/>
          <w:szCs w:val="24"/>
        </w:rPr>
        <w:t>АДМИНИСТРАЦИЯ НЕМЕЦКОГО НАЦИОНАЛЬНОГО РАЙОНА</w:t>
      </w:r>
    </w:p>
    <w:p w:rsidR="001B7AA9" w:rsidRPr="00FF7F5C" w:rsidRDefault="001B7AA9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F7F5C">
        <w:rPr>
          <w:rFonts w:ascii="Arial" w:hAnsi="Arial" w:cs="Arial"/>
          <w:b/>
          <w:sz w:val="24"/>
          <w:szCs w:val="24"/>
        </w:rPr>
        <w:t>АЛТАЙСКОГО КРАЯ</w:t>
      </w:r>
    </w:p>
    <w:p w:rsidR="001B7AA9" w:rsidRPr="00FF7F5C" w:rsidRDefault="001B7AA9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B7AA9" w:rsidRPr="00FF7F5C" w:rsidRDefault="001B7AA9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F7F5C">
        <w:rPr>
          <w:rFonts w:ascii="Arial" w:hAnsi="Arial" w:cs="Arial"/>
          <w:b/>
          <w:sz w:val="24"/>
          <w:szCs w:val="24"/>
        </w:rPr>
        <w:t>ПОСТАНОВЛЕНИЕ</w:t>
      </w:r>
    </w:p>
    <w:p w:rsidR="00775FDF" w:rsidRPr="00FF7F5C" w:rsidRDefault="00775FDF" w:rsidP="00FF7F5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75FDF" w:rsidRPr="00FF7F5C" w:rsidRDefault="00686F3E" w:rsidP="00FF7F5C">
      <w:pPr>
        <w:spacing w:after="0" w:line="240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«</w:t>
      </w:r>
      <w:r w:rsidR="00242A47">
        <w:rPr>
          <w:rFonts w:ascii="Arial" w:hAnsi="Arial" w:cs="Arial"/>
          <w:sz w:val="24"/>
          <w:szCs w:val="24"/>
        </w:rPr>
        <w:t>17</w:t>
      </w:r>
      <w:r w:rsidRPr="00FF7F5C">
        <w:rPr>
          <w:rFonts w:ascii="Arial" w:hAnsi="Arial" w:cs="Arial"/>
          <w:sz w:val="24"/>
          <w:szCs w:val="24"/>
        </w:rPr>
        <w:t>»</w:t>
      </w:r>
      <w:r w:rsidR="00242A47">
        <w:rPr>
          <w:rFonts w:ascii="Arial" w:hAnsi="Arial" w:cs="Arial"/>
          <w:sz w:val="24"/>
          <w:szCs w:val="24"/>
        </w:rPr>
        <w:t xml:space="preserve"> июня №140                                                   </w:t>
      </w:r>
      <w:r w:rsidRPr="00FF7F5C">
        <w:rPr>
          <w:rFonts w:ascii="Arial" w:hAnsi="Arial" w:cs="Arial"/>
          <w:sz w:val="24"/>
          <w:szCs w:val="24"/>
        </w:rPr>
        <w:t xml:space="preserve">     </w:t>
      </w:r>
      <w:r w:rsidR="00FF7F5C">
        <w:rPr>
          <w:rFonts w:ascii="Arial" w:hAnsi="Arial" w:cs="Arial"/>
          <w:sz w:val="24"/>
          <w:szCs w:val="24"/>
        </w:rPr>
        <w:t xml:space="preserve">                 </w:t>
      </w:r>
      <w:r w:rsidRPr="00FF7F5C">
        <w:rPr>
          <w:rFonts w:ascii="Arial" w:hAnsi="Arial" w:cs="Arial"/>
          <w:sz w:val="24"/>
          <w:szCs w:val="24"/>
        </w:rPr>
        <w:t xml:space="preserve">                        с. Гальбштадт</w:t>
      </w:r>
    </w:p>
    <w:p w:rsidR="00686F3E" w:rsidRPr="00FF7F5C" w:rsidRDefault="00686F3E" w:rsidP="00FF7F5C">
      <w:pPr>
        <w:spacing w:after="0" w:line="240" w:lineRule="exact"/>
        <w:ind w:right="5244"/>
        <w:jc w:val="both"/>
        <w:rPr>
          <w:rFonts w:ascii="Arial" w:hAnsi="Arial" w:cs="Arial"/>
          <w:sz w:val="24"/>
          <w:szCs w:val="24"/>
        </w:rPr>
      </w:pPr>
    </w:p>
    <w:p w:rsidR="00775FDF" w:rsidRPr="00FF7F5C" w:rsidRDefault="00775FDF" w:rsidP="00FF7F5C">
      <w:pPr>
        <w:spacing w:after="0" w:line="240" w:lineRule="exact"/>
        <w:ind w:right="5244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О создании </w:t>
      </w:r>
      <w:proofErr w:type="gramStart"/>
      <w:r w:rsidRPr="00FF7F5C">
        <w:rPr>
          <w:rFonts w:ascii="Arial" w:hAnsi="Arial" w:cs="Arial"/>
          <w:sz w:val="24"/>
          <w:szCs w:val="24"/>
        </w:rPr>
        <w:t>межведомственной</w:t>
      </w:r>
      <w:proofErr w:type="gramEnd"/>
    </w:p>
    <w:p w:rsidR="00775FDF" w:rsidRPr="00FF7F5C" w:rsidRDefault="00775FDF" w:rsidP="00FF7F5C">
      <w:pPr>
        <w:spacing w:after="0" w:line="240" w:lineRule="exact"/>
        <w:ind w:right="5244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комиссии по противодействию</w:t>
      </w:r>
    </w:p>
    <w:p w:rsidR="00775FDF" w:rsidRPr="00FF7F5C" w:rsidRDefault="00775FDF" w:rsidP="00FF7F5C">
      <w:pPr>
        <w:spacing w:after="0" w:line="240" w:lineRule="exact"/>
        <w:ind w:right="5244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экстремистской деятельности</w:t>
      </w:r>
    </w:p>
    <w:p w:rsidR="00775FDF" w:rsidRPr="00FF7F5C" w:rsidRDefault="00775FDF" w:rsidP="00FF7F5C">
      <w:pPr>
        <w:spacing w:after="0" w:line="240" w:lineRule="exact"/>
        <w:ind w:right="-1"/>
        <w:jc w:val="both"/>
        <w:rPr>
          <w:rFonts w:ascii="Arial" w:hAnsi="Arial" w:cs="Arial"/>
          <w:sz w:val="24"/>
          <w:szCs w:val="24"/>
        </w:rPr>
      </w:pPr>
    </w:p>
    <w:p w:rsidR="00775FDF" w:rsidRPr="00FF7F5C" w:rsidRDefault="00775FD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В рамках полномочий, определенных Федеральным законом № 131-ФЗ «Об общих принципах</w:t>
      </w:r>
      <w:r w:rsidR="0014109C" w:rsidRPr="00FF7F5C">
        <w:rPr>
          <w:rFonts w:ascii="Arial" w:hAnsi="Arial" w:cs="Arial"/>
          <w:sz w:val="24"/>
          <w:szCs w:val="24"/>
        </w:rPr>
        <w:t xml:space="preserve"> </w:t>
      </w:r>
      <w:r w:rsidRPr="00FF7F5C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Федеральным законом №114-ФЗ «О противодействии экстремистской деятельности», на основании рекомендаций Правительства Алтайского края от 07.11.2018 №6802 «Об организации работы по противодействию экстремизму в муниципальных образованиях Алтайского края», постановляю:</w:t>
      </w:r>
    </w:p>
    <w:p w:rsidR="00775FDF" w:rsidRPr="00FF7F5C" w:rsidRDefault="00F55E2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1.</w:t>
      </w:r>
      <w:r w:rsidR="00775FDF" w:rsidRPr="00FF7F5C">
        <w:rPr>
          <w:rFonts w:ascii="Arial" w:hAnsi="Arial" w:cs="Arial"/>
          <w:sz w:val="24"/>
          <w:szCs w:val="24"/>
        </w:rPr>
        <w:t>Создать межведомственн</w:t>
      </w:r>
      <w:r w:rsidRPr="00FF7F5C">
        <w:rPr>
          <w:rFonts w:ascii="Arial" w:hAnsi="Arial" w:cs="Arial"/>
          <w:sz w:val="24"/>
          <w:szCs w:val="24"/>
        </w:rPr>
        <w:t xml:space="preserve">ую </w:t>
      </w:r>
      <w:r w:rsidR="0014109C" w:rsidRPr="00FF7F5C">
        <w:rPr>
          <w:rFonts w:ascii="Arial" w:hAnsi="Arial" w:cs="Arial"/>
          <w:sz w:val="24"/>
          <w:szCs w:val="24"/>
        </w:rPr>
        <w:t>комиссию</w:t>
      </w:r>
      <w:r w:rsidRPr="00FF7F5C">
        <w:rPr>
          <w:rFonts w:ascii="Arial" w:hAnsi="Arial" w:cs="Arial"/>
          <w:sz w:val="24"/>
          <w:szCs w:val="24"/>
        </w:rPr>
        <w:t xml:space="preserve"> по противодействию </w:t>
      </w:r>
      <w:r w:rsidR="00775FDF" w:rsidRPr="00FF7F5C">
        <w:rPr>
          <w:rFonts w:ascii="Arial" w:hAnsi="Arial" w:cs="Arial"/>
          <w:sz w:val="24"/>
          <w:szCs w:val="24"/>
        </w:rPr>
        <w:t>экстремистской деятельности</w:t>
      </w:r>
      <w:r w:rsidRPr="00FF7F5C">
        <w:rPr>
          <w:rFonts w:ascii="Arial" w:hAnsi="Arial" w:cs="Arial"/>
          <w:sz w:val="24"/>
          <w:szCs w:val="24"/>
        </w:rPr>
        <w:t xml:space="preserve"> на территории муниципального образования Немецкого национального района.</w:t>
      </w:r>
    </w:p>
    <w:p w:rsidR="00F55E2F" w:rsidRPr="00FF7F5C" w:rsidRDefault="00F55E2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2.Утвердить Положение о межведомственной комиссии по противодействию экстремисткой деятельности на территории муниципального образования Немецкий национальный район (приложение №1).</w:t>
      </w:r>
    </w:p>
    <w:p w:rsidR="00F55E2F" w:rsidRPr="00FF7F5C" w:rsidRDefault="00F55E2F" w:rsidP="00FF7F5C">
      <w:pPr>
        <w:tabs>
          <w:tab w:val="left" w:pos="709"/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3.Утвердить состав межведомственной комиссии по противодействию экстремисткой деятельности на территории муниципального образования Немецкого национального района (приложение №2).</w:t>
      </w:r>
    </w:p>
    <w:p w:rsidR="007139FC" w:rsidRPr="00FF7F5C" w:rsidRDefault="007139FC" w:rsidP="00FF7F5C">
      <w:pPr>
        <w:tabs>
          <w:tab w:val="left" w:pos="709"/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F7F5C">
        <w:rPr>
          <w:rFonts w:ascii="Arial" w:hAnsi="Arial" w:cs="Arial"/>
          <w:sz w:val="24"/>
          <w:szCs w:val="24"/>
        </w:rPr>
        <w:t xml:space="preserve">4.Настоящее постановление обнародовать на официальном сайте Администрации Немецкого национального района Алтайского края </w:t>
      </w:r>
      <w:r w:rsidRPr="00FF7F5C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FF7F5C">
        <w:rPr>
          <w:rFonts w:ascii="Arial" w:hAnsi="Arial" w:cs="Arial"/>
          <w:sz w:val="24"/>
          <w:szCs w:val="24"/>
          <w:u w:val="single"/>
        </w:rPr>
        <w:t>.</w:t>
      </w:r>
      <w:r w:rsidRPr="00FF7F5C">
        <w:rPr>
          <w:rFonts w:ascii="Arial" w:hAnsi="Arial" w:cs="Arial"/>
          <w:sz w:val="24"/>
          <w:szCs w:val="24"/>
          <w:u w:val="single"/>
          <w:lang w:val="en-US"/>
        </w:rPr>
        <w:t>admin</w:t>
      </w:r>
      <w:r w:rsidRPr="00FF7F5C">
        <w:rPr>
          <w:rFonts w:ascii="Arial" w:hAnsi="Arial" w:cs="Arial"/>
          <w:sz w:val="24"/>
          <w:szCs w:val="24"/>
          <w:u w:val="single"/>
        </w:rPr>
        <w:t>-</w:t>
      </w:r>
      <w:r w:rsidRPr="00FF7F5C">
        <w:rPr>
          <w:rFonts w:ascii="Arial" w:hAnsi="Arial" w:cs="Arial"/>
          <w:sz w:val="24"/>
          <w:szCs w:val="24"/>
          <w:u w:val="single"/>
          <w:lang w:val="en-US"/>
        </w:rPr>
        <w:t>nnr</w:t>
      </w:r>
      <w:r w:rsidRPr="00FF7F5C">
        <w:rPr>
          <w:rFonts w:ascii="Arial" w:hAnsi="Arial" w:cs="Arial"/>
          <w:sz w:val="24"/>
          <w:szCs w:val="24"/>
          <w:u w:val="single"/>
        </w:rPr>
        <w:t>.</w:t>
      </w:r>
      <w:r w:rsidRPr="00FF7F5C">
        <w:rPr>
          <w:rFonts w:ascii="Arial" w:hAnsi="Arial" w:cs="Arial"/>
          <w:sz w:val="24"/>
          <w:szCs w:val="24"/>
          <w:u w:val="single"/>
          <w:lang w:val="en-US"/>
        </w:rPr>
        <w:t>ru</w:t>
      </w:r>
    </w:p>
    <w:p w:rsidR="00F55E2F" w:rsidRPr="00FF7F5C" w:rsidRDefault="007139FC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5</w:t>
      </w:r>
      <w:r w:rsidR="00F55E2F" w:rsidRPr="00FF7F5C">
        <w:rPr>
          <w:rFonts w:ascii="Arial" w:hAnsi="Arial" w:cs="Arial"/>
          <w:sz w:val="24"/>
          <w:szCs w:val="24"/>
        </w:rPr>
        <w:t>.</w:t>
      </w:r>
      <w:proofErr w:type="gramStart"/>
      <w:r w:rsidR="00F55E2F" w:rsidRPr="00FF7F5C">
        <w:rPr>
          <w:rFonts w:ascii="Arial" w:hAnsi="Arial" w:cs="Arial"/>
          <w:sz w:val="24"/>
          <w:szCs w:val="24"/>
        </w:rPr>
        <w:t>Контроль за</w:t>
      </w:r>
      <w:proofErr w:type="gramEnd"/>
      <w:r w:rsidR="00F55E2F" w:rsidRPr="00FF7F5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440BD" w:rsidRPr="00FF7F5C">
        <w:rPr>
          <w:rFonts w:ascii="Arial" w:hAnsi="Arial" w:cs="Arial"/>
          <w:sz w:val="24"/>
          <w:szCs w:val="24"/>
        </w:rPr>
        <w:t>о</w:t>
      </w:r>
      <w:r w:rsidR="00F55E2F" w:rsidRPr="00FF7F5C">
        <w:rPr>
          <w:rFonts w:ascii="Arial" w:hAnsi="Arial" w:cs="Arial"/>
          <w:sz w:val="24"/>
          <w:szCs w:val="24"/>
        </w:rPr>
        <w:t>ставляю за собой.</w:t>
      </w:r>
      <w:r w:rsidR="004440BD" w:rsidRPr="00FF7F5C">
        <w:rPr>
          <w:rFonts w:ascii="Arial" w:hAnsi="Arial" w:cs="Arial"/>
          <w:sz w:val="24"/>
          <w:szCs w:val="24"/>
        </w:rPr>
        <w:br/>
      </w:r>
    </w:p>
    <w:p w:rsidR="007139FC" w:rsidRPr="00FF7F5C" w:rsidRDefault="007139FC" w:rsidP="00FF7F5C">
      <w:pPr>
        <w:spacing w:after="0" w:line="240" w:lineRule="exact"/>
        <w:ind w:right="-1"/>
        <w:jc w:val="both"/>
        <w:rPr>
          <w:rFonts w:ascii="Arial" w:hAnsi="Arial" w:cs="Arial"/>
          <w:sz w:val="24"/>
          <w:szCs w:val="24"/>
        </w:rPr>
      </w:pPr>
    </w:p>
    <w:p w:rsidR="00F55E2F" w:rsidRPr="00FF7F5C" w:rsidRDefault="00F55E2F" w:rsidP="00FF7F5C">
      <w:pPr>
        <w:spacing w:after="0" w:line="240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Глава района                                          </w:t>
      </w:r>
      <w:r w:rsidR="008C0601" w:rsidRPr="00FF7F5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FF7F5C">
        <w:rPr>
          <w:rFonts w:ascii="Arial" w:hAnsi="Arial" w:cs="Arial"/>
          <w:sz w:val="24"/>
          <w:szCs w:val="24"/>
        </w:rPr>
        <w:t xml:space="preserve"> Э.В. Винтер</w:t>
      </w: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</w:p>
    <w:p w:rsidR="007139FC" w:rsidRPr="00FF7F5C" w:rsidRDefault="007139FC" w:rsidP="00FF7F5C">
      <w:pPr>
        <w:tabs>
          <w:tab w:val="left" w:pos="750"/>
          <w:tab w:val="right" w:pos="9356"/>
        </w:tabs>
        <w:spacing w:after="0" w:line="240" w:lineRule="exact"/>
        <w:ind w:right="-1"/>
        <w:rPr>
          <w:rFonts w:ascii="Arial" w:hAnsi="Arial" w:cs="Arial"/>
          <w:sz w:val="24"/>
          <w:szCs w:val="24"/>
        </w:rPr>
      </w:pPr>
    </w:p>
    <w:p w:rsidR="00F55E2F" w:rsidRPr="00FF7F5C" w:rsidRDefault="00F55E2F" w:rsidP="00FF7F5C">
      <w:pPr>
        <w:tabs>
          <w:tab w:val="left" w:pos="750"/>
          <w:tab w:val="right" w:pos="9356"/>
        </w:tabs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F55E2F" w:rsidRPr="00FF7F5C" w:rsidRDefault="00F55E2F" w:rsidP="00FF7F5C">
      <w:pPr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УТВЕРЖДЕНО</w:t>
      </w:r>
    </w:p>
    <w:p w:rsidR="00F55E2F" w:rsidRPr="00FF7F5C" w:rsidRDefault="00F55E2F" w:rsidP="00FF7F5C">
      <w:pPr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постановлением администрации района</w:t>
      </w:r>
    </w:p>
    <w:p w:rsidR="00F55E2F" w:rsidRPr="00FF7F5C" w:rsidRDefault="00F55E2F" w:rsidP="00C636F1">
      <w:pPr>
        <w:spacing w:after="0" w:line="240" w:lineRule="exact"/>
        <w:ind w:right="-1"/>
        <w:jc w:val="right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от</w:t>
      </w:r>
      <w:r w:rsidR="00686F3E" w:rsidRPr="00FF7F5C">
        <w:rPr>
          <w:rFonts w:ascii="Arial" w:hAnsi="Arial" w:cs="Arial"/>
          <w:sz w:val="24"/>
          <w:szCs w:val="24"/>
        </w:rPr>
        <w:t>«</w:t>
      </w:r>
      <w:r w:rsidR="00242A47">
        <w:rPr>
          <w:rFonts w:ascii="Arial" w:hAnsi="Arial" w:cs="Arial"/>
          <w:sz w:val="24"/>
          <w:szCs w:val="24"/>
        </w:rPr>
        <w:t>17»июня №</w:t>
      </w:r>
      <w:r w:rsidR="00C636F1">
        <w:rPr>
          <w:rFonts w:ascii="Arial" w:hAnsi="Arial" w:cs="Arial"/>
          <w:sz w:val="24"/>
          <w:szCs w:val="24"/>
        </w:rPr>
        <w:t>140</w:t>
      </w:r>
      <w:r w:rsidR="00686F3E" w:rsidRPr="00FF7F5C">
        <w:rPr>
          <w:rFonts w:ascii="Arial" w:hAnsi="Arial" w:cs="Arial"/>
          <w:sz w:val="24"/>
          <w:szCs w:val="24"/>
        </w:rPr>
        <w:t xml:space="preserve"> </w:t>
      </w:r>
    </w:p>
    <w:p w:rsidR="00F55E2F" w:rsidRPr="00FF7F5C" w:rsidRDefault="00F55E2F" w:rsidP="00FF7F5C">
      <w:pPr>
        <w:spacing w:after="0" w:line="240" w:lineRule="exact"/>
        <w:ind w:right="-1"/>
        <w:jc w:val="both"/>
        <w:rPr>
          <w:rFonts w:ascii="Arial" w:hAnsi="Arial" w:cs="Arial"/>
          <w:sz w:val="24"/>
          <w:szCs w:val="24"/>
        </w:rPr>
      </w:pPr>
    </w:p>
    <w:p w:rsidR="002C1F4F" w:rsidRPr="00FF7F5C" w:rsidRDefault="002C1F4F" w:rsidP="00FF7F5C">
      <w:pPr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Положение о межведомственной </w:t>
      </w:r>
      <w:r w:rsidR="004440BD" w:rsidRPr="00FF7F5C">
        <w:rPr>
          <w:rFonts w:ascii="Arial" w:hAnsi="Arial" w:cs="Arial"/>
          <w:sz w:val="24"/>
          <w:szCs w:val="24"/>
        </w:rPr>
        <w:t>комиссии</w:t>
      </w:r>
      <w:r w:rsidRPr="00FF7F5C">
        <w:rPr>
          <w:rFonts w:ascii="Arial" w:hAnsi="Arial" w:cs="Arial"/>
          <w:sz w:val="24"/>
          <w:szCs w:val="24"/>
        </w:rPr>
        <w:t xml:space="preserve"> по противодействию экстремисткой деятельности на территории муниципального образо</w:t>
      </w:r>
      <w:r w:rsidR="001B7AA9" w:rsidRPr="00FF7F5C">
        <w:rPr>
          <w:rFonts w:ascii="Arial" w:hAnsi="Arial" w:cs="Arial"/>
          <w:sz w:val="24"/>
          <w:szCs w:val="24"/>
        </w:rPr>
        <w:t>в</w:t>
      </w:r>
      <w:r w:rsidRPr="00FF7F5C">
        <w:rPr>
          <w:rFonts w:ascii="Arial" w:hAnsi="Arial" w:cs="Arial"/>
          <w:sz w:val="24"/>
          <w:szCs w:val="24"/>
        </w:rPr>
        <w:t>ания</w:t>
      </w:r>
    </w:p>
    <w:p w:rsidR="002C1F4F" w:rsidRPr="00FF7F5C" w:rsidRDefault="001B7AA9" w:rsidP="00FF7F5C">
      <w:pPr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Немецкий  национальный район Алтайского края</w:t>
      </w:r>
    </w:p>
    <w:p w:rsidR="002C1F4F" w:rsidRPr="00FF7F5C" w:rsidRDefault="002C1F4F" w:rsidP="00FF7F5C">
      <w:pPr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2C1F4F" w:rsidRPr="00FF7F5C" w:rsidRDefault="0089485A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7F5C">
        <w:rPr>
          <w:rFonts w:ascii="Arial" w:hAnsi="Arial" w:cs="Arial"/>
          <w:sz w:val="24"/>
          <w:szCs w:val="24"/>
        </w:rPr>
        <w:t xml:space="preserve">1.Межведомственная комиссии по противодействию экстремистской деятельности (далее - </w:t>
      </w:r>
      <w:r w:rsidR="004440BD" w:rsidRPr="00FF7F5C">
        <w:rPr>
          <w:rFonts w:ascii="Arial" w:hAnsi="Arial" w:cs="Arial"/>
          <w:sz w:val="24"/>
          <w:szCs w:val="24"/>
        </w:rPr>
        <w:t>Комиссия</w:t>
      </w:r>
      <w:r w:rsidRPr="00FF7F5C">
        <w:rPr>
          <w:rFonts w:ascii="Arial" w:hAnsi="Arial" w:cs="Arial"/>
          <w:sz w:val="24"/>
          <w:szCs w:val="24"/>
        </w:rPr>
        <w:t>) является межведомственным, совещательно</w:t>
      </w:r>
      <w:r w:rsidR="004440BD" w:rsidRPr="00FF7F5C">
        <w:rPr>
          <w:rFonts w:ascii="Arial" w:hAnsi="Arial" w:cs="Arial"/>
          <w:sz w:val="24"/>
          <w:szCs w:val="24"/>
        </w:rPr>
        <w:t xml:space="preserve"> </w:t>
      </w:r>
      <w:r w:rsidRPr="00FF7F5C">
        <w:rPr>
          <w:rFonts w:ascii="Arial" w:hAnsi="Arial" w:cs="Arial"/>
          <w:sz w:val="24"/>
          <w:szCs w:val="24"/>
        </w:rPr>
        <w:t>-</w:t>
      </w:r>
      <w:r w:rsidR="004440BD" w:rsidRPr="00FF7F5C">
        <w:rPr>
          <w:rFonts w:ascii="Arial" w:hAnsi="Arial" w:cs="Arial"/>
          <w:sz w:val="24"/>
          <w:szCs w:val="24"/>
        </w:rPr>
        <w:t xml:space="preserve"> </w:t>
      </w:r>
      <w:r w:rsidRPr="00FF7F5C">
        <w:rPr>
          <w:rFonts w:ascii="Arial" w:hAnsi="Arial" w:cs="Arial"/>
          <w:sz w:val="24"/>
          <w:szCs w:val="24"/>
        </w:rPr>
        <w:t>консультативным органом, образованным в целях обеспечения реализации в муниципальном образовании Немецкий национальный район</w:t>
      </w:r>
      <w:r w:rsidR="001B7AA9" w:rsidRPr="00FF7F5C">
        <w:rPr>
          <w:rFonts w:ascii="Arial" w:hAnsi="Arial" w:cs="Arial"/>
          <w:sz w:val="24"/>
          <w:szCs w:val="24"/>
        </w:rPr>
        <w:t xml:space="preserve"> Алтайского края</w:t>
      </w:r>
      <w:r w:rsidRPr="00FF7F5C">
        <w:rPr>
          <w:rFonts w:ascii="Arial" w:hAnsi="Arial" w:cs="Arial"/>
          <w:sz w:val="24"/>
          <w:szCs w:val="24"/>
        </w:rPr>
        <w:t xml:space="preserve"> государственной политики в области противодействия экстремизму, координации деятельности</w:t>
      </w:r>
      <w:r w:rsidR="00A41BFF" w:rsidRPr="00FF7F5C">
        <w:rPr>
          <w:rFonts w:ascii="Arial" w:hAnsi="Arial" w:cs="Arial"/>
          <w:sz w:val="24"/>
          <w:szCs w:val="24"/>
        </w:rPr>
        <w:t xml:space="preserve">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 участвующих в противодействии экстремизму</w:t>
      </w:r>
      <w:proofErr w:type="gramEnd"/>
      <w:r w:rsidR="00A41BFF" w:rsidRPr="00FF7F5C">
        <w:rPr>
          <w:rFonts w:ascii="Arial" w:hAnsi="Arial" w:cs="Arial"/>
          <w:sz w:val="24"/>
          <w:szCs w:val="24"/>
        </w:rPr>
        <w:t xml:space="preserve">, в реализации государственной политики в сфере </w:t>
      </w:r>
      <w:r w:rsidR="004440BD" w:rsidRPr="00FF7F5C">
        <w:rPr>
          <w:rFonts w:ascii="Arial" w:hAnsi="Arial" w:cs="Arial"/>
          <w:sz w:val="24"/>
          <w:szCs w:val="24"/>
        </w:rPr>
        <w:t>противодействия</w:t>
      </w:r>
      <w:r w:rsidR="00A41BFF" w:rsidRPr="00FF7F5C">
        <w:rPr>
          <w:rFonts w:ascii="Arial" w:hAnsi="Arial" w:cs="Arial"/>
          <w:sz w:val="24"/>
          <w:szCs w:val="24"/>
        </w:rPr>
        <w:t xml:space="preserve"> экстремизму.</w:t>
      </w:r>
    </w:p>
    <w:p w:rsidR="00A41BFF" w:rsidRPr="00FF7F5C" w:rsidRDefault="00A41BF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2.Комиссия в своей деятельности руководствуется </w:t>
      </w:r>
      <w:r w:rsidR="004440BD" w:rsidRPr="00FF7F5C">
        <w:rPr>
          <w:rFonts w:ascii="Arial" w:hAnsi="Arial" w:cs="Arial"/>
          <w:sz w:val="24"/>
          <w:szCs w:val="24"/>
        </w:rPr>
        <w:t>Конституцией</w:t>
      </w:r>
      <w:r w:rsidRPr="00FF7F5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</w:t>
      </w:r>
      <w:r w:rsidR="004440BD" w:rsidRPr="00FF7F5C">
        <w:rPr>
          <w:rFonts w:ascii="Arial" w:hAnsi="Arial" w:cs="Arial"/>
          <w:sz w:val="24"/>
          <w:szCs w:val="24"/>
        </w:rPr>
        <w:t xml:space="preserve"> </w:t>
      </w:r>
      <w:r w:rsidRPr="00FF7F5C">
        <w:rPr>
          <w:rFonts w:ascii="Arial" w:hAnsi="Arial" w:cs="Arial"/>
          <w:sz w:val="24"/>
          <w:szCs w:val="24"/>
        </w:rPr>
        <w:t>Алтайского края, нормативными правовыми актами Администрации Немецкого национального района</w:t>
      </w:r>
      <w:r w:rsidR="001B7AA9" w:rsidRPr="00FF7F5C">
        <w:rPr>
          <w:rFonts w:ascii="Arial" w:hAnsi="Arial" w:cs="Arial"/>
          <w:sz w:val="24"/>
          <w:szCs w:val="24"/>
        </w:rPr>
        <w:t xml:space="preserve"> Алтайского края (далее – Администрация района)</w:t>
      </w:r>
      <w:r w:rsidRPr="00FF7F5C">
        <w:rPr>
          <w:rFonts w:ascii="Arial" w:hAnsi="Arial" w:cs="Arial"/>
          <w:sz w:val="24"/>
          <w:szCs w:val="24"/>
        </w:rPr>
        <w:t>, а так же настоящим Положением.</w:t>
      </w:r>
    </w:p>
    <w:p w:rsidR="00A41BFF" w:rsidRPr="00FF7F5C" w:rsidRDefault="00A41BF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3.Комиссия осуществляет свою деятельность во взаимодействии с территориальными органами федеральных органов государственной власти органами исполнительной власти Алтайского края, органами местного самоуправления, общественными объединениями и религиозными организациями.</w:t>
      </w:r>
    </w:p>
    <w:p w:rsidR="00A41BFF" w:rsidRPr="00FF7F5C" w:rsidRDefault="00A41BF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4.Решения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</w:t>
      </w:r>
      <w:r w:rsidR="004748A7" w:rsidRPr="00FF7F5C">
        <w:rPr>
          <w:rFonts w:ascii="Arial" w:hAnsi="Arial" w:cs="Arial"/>
          <w:sz w:val="24"/>
          <w:szCs w:val="24"/>
        </w:rPr>
        <w:t>енной власти, органы местного самоуправления.</w:t>
      </w:r>
    </w:p>
    <w:p w:rsidR="004748A7" w:rsidRPr="00FF7F5C" w:rsidRDefault="004748A7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5.Основными задачами Комиссии являются:</w:t>
      </w:r>
    </w:p>
    <w:p w:rsidR="004748A7" w:rsidRPr="00FF7F5C" w:rsidRDefault="004748A7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подготовка предложений Главе района по направлениям деятельности в области противодействия экстремизму, по совершенствованию межведомственного взаимодействия в этой области;</w:t>
      </w:r>
    </w:p>
    <w:p w:rsidR="004748A7" w:rsidRPr="00FF7F5C" w:rsidRDefault="004748A7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- подготовка аналитических отчетов о реализации в муниципальном образовании Немецкого национального района </w:t>
      </w:r>
      <w:r w:rsidR="001B7AA9" w:rsidRPr="00FF7F5C">
        <w:rPr>
          <w:rFonts w:ascii="Arial" w:hAnsi="Arial" w:cs="Arial"/>
          <w:sz w:val="24"/>
          <w:szCs w:val="24"/>
        </w:rPr>
        <w:t xml:space="preserve">Алтайского края </w:t>
      </w:r>
      <w:r w:rsidRPr="00FF7F5C">
        <w:rPr>
          <w:rFonts w:ascii="Arial" w:hAnsi="Arial" w:cs="Arial"/>
          <w:sz w:val="24"/>
          <w:szCs w:val="24"/>
        </w:rPr>
        <w:t>государственной политики в сфере противодействия экстремизму, стратегии противодействия экстремизму в Российской Федерации;</w:t>
      </w:r>
    </w:p>
    <w:p w:rsidR="004748A7" w:rsidRPr="00FF7F5C" w:rsidRDefault="004748A7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разработка мер, направленных противодействие экстремизму, на устранение причин и условий;</w:t>
      </w:r>
    </w:p>
    <w:p w:rsidR="004748A7" w:rsidRPr="00FF7F5C" w:rsidRDefault="004748A7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FF7F5C">
        <w:rPr>
          <w:rFonts w:ascii="Arial" w:hAnsi="Arial" w:cs="Arial"/>
          <w:sz w:val="24"/>
          <w:szCs w:val="24"/>
        </w:rPr>
        <w:t>взаимодействия деятельности территориальных органов федеральных органов государственной власти</w:t>
      </w:r>
      <w:proofErr w:type="gramEnd"/>
      <w:r w:rsidRPr="00FF7F5C">
        <w:rPr>
          <w:rFonts w:ascii="Arial" w:hAnsi="Arial" w:cs="Arial"/>
          <w:sz w:val="24"/>
          <w:szCs w:val="24"/>
        </w:rPr>
        <w:t xml:space="preserve">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</w:t>
      </w:r>
    </w:p>
    <w:p w:rsidR="004748A7" w:rsidRPr="00FF7F5C" w:rsidRDefault="004748A7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координация деятельности молодежных групп, ориентированных на профилактику экстремизма в социально-политическом пространстве муниципального образования Немецкого национального района;</w:t>
      </w:r>
    </w:p>
    <w:p w:rsidR="004748A7" w:rsidRPr="00FF7F5C" w:rsidRDefault="004748A7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разработка проектов программ, планов и иных документов в области противодействия экстремизму;</w:t>
      </w:r>
    </w:p>
    <w:p w:rsidR="004748A7" w:rsidRPr="00FF7F5C" w:rsidRDefault="004748A7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- решение иных задач в области противодействия </w:t>
      </w:r>
      <w:r w:rsidR="004440BD" w:rsidRPr="00FF7F5C">
        <w:rPr>
          <w:rFonts w:ascii="Arial" w:hAnsi="Arial" w:cs="Arial"/>
          <w:sz w:val="24"/>
          <w:szCs w:val="24"/>
        </w:rPr>
        <w:t>экстремизму</w:t>
      </w:r>
      <w:r w:rsidRPr="00FF7F5C">
        <w:rPr>
          <w:rFonts w:ascii="Arial" w:hAnsi="Arial" w:cs="Arial"/>
          <w:sz w:val="24"/>
          <w:szCs w:val="24"/>
        </w:rPr>
        <w:t xml:space="preserve"> и его</w:t>
      </w:r>
      <w:r w:rsidR="007B27B4" w:rsidRPr="00FF7F5C">
        <w:rPr>
          <w:rFonts w:ascii="Arial" w:hAnsi="Arial" w:cs="Arial"/>
          <w:sz w:val="24"/>
          <w:szCs w:val="24"/>
        </w:rPr>
        <w:t xml:space="preserve"> профилактики, предусмотренных </w:t>
      </w:r>
      <w:r w:rsidR="004440BD" w:rsidRPr="00FF7F5C">
        <w:rPr>
          <w:rFonts w:ascii="Arial" w:hAnsi="Arial" w:cs="Arial"/>
          <w:sz w:val="24"/>
          <w:szCs w:val="24"/>
        </w:rPr>
        <w:t>законодательством</w:t>
      </w:r>
      <w:r w:rsidR="007B27B4" w:rsidRPr="00FF7F5C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 w:rsidR="007B27B4" w:rsidRPr="00FF7F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B27B4" w:rsidRPr="00FF7F5C" w:rsidRDefault="007B27B4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6.Для осуществления задач Комиссия имеет право:</w:t>
      </w:r>
    </w:p>
    <w:p w:rsidR="007B27B4" w:rsidRPr="00FF7F5C" w:rsidRDefault="007B27B4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- принимать в пределах своей компетенции решения, касающиеся организации, координации и совершенствования эффективности деятельности территориальных органов федеральных органов государственной власти, органов местного самоуправления в области противодействия экстремизму, а также осуществлять </w:t>
      </w:r>
      <w:proofErr w:type="gramStart"/>
      <w:r w:rsidRPr="00FF7F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F5C">
        <w:rPr>
          <w:rFonts w:ascii="Arial" w:hAnsi="Arial" w:cs="Arial"/>
          <w:sz w:val="24"/>
          <w:szCs w:val="24"/>
        </w:rPr>
        <w:t xml:space="preserve"> их исполнением;</w:t>
      </w:r>
    </w:p>
    <w:p w:rsidR="007B27B4" w:rsidRPr="00FF7F5C" w:rsidRDefault="007B27B4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вносить в установленном порядке предложения по вопросам, требующим решения Главы района;</w:t>
      </w:r>
    </w:p>
    <w:p w:rsidR="007B27B4" w:rsidRPr="00FF7F5C" w:rsidRDefault="007B27B4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</w:t>
      </w:r>
    </w:p>
    <w:p w:rsidR="007B27B4" w:rsidRPr="00FF7F5C" w:rsidRDefault="007B27B4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</w:t>
      </w:r>
    </w:p>
    <w:p w:rsidR="007B27B4" w:rsidRPr="00FF7F5C" w:rsidRDefault="007B27B4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- заслушивать на своих заседаниях должностных лиц территориальных органов </w:t>
      </w:r>
      <w:r w:rsidR="004440BD" w:rsidRPr="00FF7F5C">
        <w:rPr>
          <w:rFonts w:ascii="Arial" w:hAnsi="Arial" w:cs="Arial"/>
          <w:sz w:val="24"/>
          <w:szCs w:val="24"/>
        </w:rPr>
        <w:t>федеральных</w:t>
      </w:r>
      <w:r w:rsidRPr="00FF7F5C">
        <w:rPr>
          <w:rFonts w:ascii="Arial" w:hAnsi="Arial" w:cs="Arial"/>
          <w:sz w:val="24"/>
          <w:szCs w:val="24"/>
        </w:rPr>
        <w:t xml:space="preserve"> органов государственной власти, руководителей</w:t>
      </w:r>
      <w:r w:rsidR="00FD0E04" w:rsidRPr="00FF7F5C">
        <w:rPr>
          <w:rFonts w:ascii="Arial" w:hAnsi="Arial" w:cs="Arial"/>
          <w:sz w:val="24"/>
          <w:szCs w:val="24"/>
        </w:rPr>
        <w:t xml:space="preserve"> общественных и религиозных организаций по вопросам противодействия экстремизму;</w:t>
      </w:r>
    </w:p>
    <w:p w:rsidR="00FD0E04" w:rsidRPr="00FF7F5C" w:rsidRDefault="00FD0E04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- 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FD0E04" w:rsidRPr="00FF7F5C" w:rsidRDefault="00FD0E04" w:rsidP="00FF7F5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- </w:t>
      </w:r>
      <w:r w:rsidR="004440BD" w:rsidRPr="00FF7F5C">
        <w:rPr>
          <w:rFonts w:ascii="Arial" w:hAnsi="Arial" w:cs="Arial"/>
          <w:sz w:val="24"/>
          <w:szCs w:val="24"/>
        </w:rPr>
        <w:t>координировать</w:t>
      </w:r>
      <w:r w:rsidRPr="00FF7F5C">
        <w:rPr>
          <w:rFonts w:ascii="Arial" w:hAnsi="Arial" w:cs="Arial"/>
          <w:sz w:val="24"/>
          <w:szCs w:val="24"/>
        </w:rPr>
        <w:t xml:space="preserve"> деятельность общественных советов </w:t>
      </w:r>
      <w:proofErr w:type="gramStart"/>
      <w:r w:rsidRPr="00FF7F5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F7F5C">
        <w:rPr>
          <w:rFonts w:ascii="Arial" w:hAnsi="Arial" w:cs="Arial"/>
          <w:sz w:val="24"/>
          <w:szCs w:val="24"/>
        </w:rPr>
        <w:t>с возможным участием общественных объединений, религиозных организаций и иных институтов гражданского общества, созданных при Администрации района)</w:t>
      </w:r>
    </w:p>
    <w:p w:rsidR="00FD0E04" w:rsidRPr="00FF7F5C" w:rsidRDefault="008A2B3D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7.Комиссия осуществляет св</w:t>
      </w:r>
      <w:r w:rsidR="00FD0E04" w:rsidRPr="00FF7F5C">
        <w:rPr>
          <w:rFonts w:ascii="Arial" w:hAnsi="Arial" w:cs="Arial"/>
          <w:sz w:val="24"/>
          <w:szCs w:val="24"/>
        </w:rPr>
        <w:t>ою деятельность на плановой основе. План утверждается председателем ежегодно.</w:t>
      </w:r>
    </w:p>
    <w:p w:rsidR="00FD0E04" w:rsidRPr="00FF7F5C" w:rsidRDefault="00FD0E04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8.Заседания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FD0E04" w:rsidRPr="00FF7F5C" w:rsidRDefault="00FD0E04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9.Присутствие на заседании Комиссии ее членов обязательно.</w:t>
      </w:r>
    </w:p>
    <w:p w:rsidR="00FD0E04" w:rsidRPr="00FF7F5C" w:rsidRDefault="00FD0E04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10.Председателем Комиссии является Глава </w:t>
      </w:r>
      <w:r w:rsidR="001B7AA9" w:rsidRPr="00FF7F5C">
        <w:rPr>
          <w:rFonts w:ascii="Arial" w:hAnsi="Arial" w:cs="Arial"/>
          <w:sz w:val="24"/>
          <w:szCs w:val="24"/>
        </w:rPr>
        <w:t xml:space="preserve">района </w:t>
      </w:r>
      <w:r w:rsidRPr="00FF7F5C">
        <w:rPr>
          <w:rFonts w:ascii="Arial" w:hAnsi="Arial" w:cs="Arial"/>
          <w:sz w:val="24"/>
          <w:szCs w:val="24"/>
        </w:rPr>
        <w:t>муни</w:t>
      </w:r>
      <w:r w:rsidR="001B7AA9" w:rsidRPr="00FF7F5C">
        <w:rPr>
          <w:rFonts w:ascii="Arial" w:hAnsi="Arial" w:cs="Arial"/>
          <w:sz w:val="24"/>
          <w:szCs w:val="24"/>
        </w:rPr>
        <w:t>ципального образования Немецкий национальный район</w:t>
      </w:r>
      <w:r w:rsidRPr="00FF7F5C">
        <w:rPr>
          <w:rFonts w:ascii="Arial" w:hAnsi="Arial" w:cs="Arial"/>
          <w:sz w:val="24"/>
          <w:szCs w:val="24"/>
        </w:rPr>
        <w:t>. В случае отсутствия председателя Комиссии его полномочия осуществляет заместитель предс</w:t>
      </w:r>
      <w:r w:rsidR="008A2B3D" w:rsidRPr="00FF7F5C">
        <w:rPr>
          <w:rFonts w:ascii="Arial" w:hAnsi="Arial" w:cs="Arial"/>
          <w:sz w:val="24"/>
          <w:szCs w:val="24"/>
        </w:rPr>
        <w:t>едателя Комиссии. Председатель К</w:t>
      </w:r>
      <w:r w:rsidRPr="00FF7F5C">
        <w:rPr>
          <w:rFonts w:ascii="Arial" w:hAnsi="Arial" w:cs="Arial"/>
          <w:sz w:val="24"/>
          <w:szCs w:val="24"/>
        </w:rPr>
        <w:t>омиссии</w:t>
      </w:r>
      <w:r w:rsidR="00720E6D" w:rsidRPr="00FF7F5C">
        <w:rPr>
          <w:rFonts w:ascii="Arial" w:hAnsi="Arial" w:cs="Arial"/>
          <w:sz w:val="24"/>
          <w:szCs w:val="24"/>
        </w:rPr>
        <w:t xml:space="preserve"> организует работу </w:t>
      </w:r>
      <w:r w:rsidR="004440BD" w:rsidRPr="00FF7F5C">
        <w:rPr>
          <w:rFonts w:ascii="Arial" w:hAnsi="Arial" w:cs="Arial"/>
          <w:sz w:val="24"/>
          <w:szCs w:val="24"/>
        </w:rPr>
        <w:t>Комиссии</w:t>
      </w:r>
      <w:r w:rsidR="00720E6D" w:rsidRPr="00FF7F5C">
        <w:rPr>
          <w:rFonts w:ascii="Arial" w:hAnsi="Arial" w:cs="Arial"/>
          <w:sz w:val="24"/>
          <w:szCs w:val="24"/>
        </w:rPr>
        <w:t>, распределяет обязанности между членами Комиссии, дает поручения членам Комиссии, утверждает план</w:t>
      </w:r>
      <w:r w:rsidR="004440BD" w:rsidRPr="00FF7F5C">
        <w:rPr>
          <w:rFonts w:ascii="Arial" w:hAnsi="Arial" w:cs="Arial"/>
          <w:sz w:val="24"/>
          <w:szCs w:val="24"/>
        </w:rPr>
        <w:t xml:space="preserve"> </w:t>
      </w:r>
      <w:r w:rsidR="00720E6D" w:rsidRPr="00FF7F5C">
        <w:rPr>
          <w:rFonts w:ascii="Arial" w:hAnsi="Arial" w:cs="Arial"/>
          <w:sz w:val="24"/>
          <w:szCs w:val="24"/>
        </w:rPr>
        <w:t>работы Комиссии, формирует повестку дня ее заседаний, принимает решения о проведении заседаний Комиссии.</w:t>
      </w:r>
    </w:p>
    <w:p w:rsidR="00720E6D" w:rsidRPr="00FF7F5C" w:rsidRDefault="00720E6D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11.Члены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невозможного присутствия члена Комиссии на заседании он обязан заблаговременно известить об этом председателя Комиссии.</w:t>
      </w:r>
    </w:p>
    <w:p w:rsidR="00720E6D" w:rsidRPr="00FF7F5C" w:rsidRDefault="00720E6D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 xml:space="preserve">12.Заседание Комиссии считается правомочным, если на нем присутствует более половины ее членов. Решение </w:t>
      </w:r>
      <w:r w:rsidR="004440BD" w:rsidRPr="00FF7F5C">
        <w:rPr>
          <w:rFonts w:ascii="Arial" w:hAnsi="Arial" w:cs="Arial"/>
          <w:sz w:val="24"/>
          <w:szCs w:val="24"/>
        </w:rPr>
        <w:t>К</w:t>
      </w:r>
      <w:r w:rsidRPr="00FF7F5C">
        <w:rPr>
          <w:rFonts w:ascii="Arial" w:hAnsi="Arial" w:cs="Arial"/>
          <w:sz w:val="24"/>
          <w:szCs w:val="24"/>
        </w:rPr>
        <w:t xml:space="preserve">омиссии </w:t>
      </w:r>
      <w:r w:rsidR="004440BD" w:rsidRPr="00FF7F5C">
        <w:rPr>
          <w:rFonts w:ascii="Arial" w:hAnsi="Arial" w:cs="Arial"/>
          <w:sz w:val="24"/>
          <w:szCs w:val="24"/>
        </w:rPr>
        <w:t>п</w:t>
      </w:r>
      <w:r w:rsidRPr="00FF7F5C">
        <w:rPr>
          <w:rFonts w:ascii="Arial" w:hAnsi="Arial" w:cs="Arial"/>
          <w:sz w:val="24"/>
          <w:szCs w:val="24"/>
        </w:rPr>
        <w:t>ринимается большинством голосов. В зависимости от рассматриваемых вопросов к участию в заседаниях Комиссии могут привлекаться иные лица.</w:t>
      </w:r>
    </w:p>
    <w:p w:rsidR="00720E6D" w:rsidRPr="00FF7F5C" w:rsidRDefault="00720E6D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13.Решение Комиссии оформляется протоколом, который подписывается председателем Комиссии.</w:t>
      </w:r>
    </w:p>
    <w:p w:rsidR="00720E6D" w:rsidRPr="00FF7F5C" w:rsidRDefault="00720E6D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14.Для реализации решений Комиссии могут подготавливаться проекты постановлений и распоряжений Администрации района, которые представляются на рассмотрение в установленном порядке.</w:t>
      </w:r>
    </w:p>
    <w:p w:rsidR="00720E6D" w:rsidRPr="00FF7F5C" w:rsidRDefault="00430AE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15.Для решения оперативных вопросов может формироваться рабочая группа Комиссии. Решение рабочей группы Комиссии принимается большинством голосов от общего числа ее членов и оформляется протоколом.</w:t>
      </w:r>
    </w:p>
    <w:p w:rsidR="00430AEF" w:rsidRDefault="00430AEF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7F5C">
        <w:rPr>
          <w:rFonts w:ascii="Arial" w:hAnsi="Arial" w:cs="Arial"/>
          <w:sz w:val="24"/>
          <w:szCs w:val="24"/>
        </w:rPr>
        <w:t>16.Организационная деятельность Комиссии, рабочей группы Комиссии осуществляется ответственным секретарем Комиссии.</w:t>
      </w: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Немецкого национального района Алтайского края</w:t>
      </w: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D022D9" w:rsidRDefault="00D022D9" w:rsidP="00D022D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экстремистской деятельности</w:t>
      </w:r>
    </w:p>
    <w:p w:rsidR="00D022D9" w:rsidRDefault="00D022D9" w:rsidP="00D022D9">
      <w:pPr>
        <w:tabs>
          <w:tab w:val="left" w:pos="4962"/>
          <w:tab w:val="left" w:pos="524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от«17» </w:t>
      </w:r>
      <w:r w:rsidRPr="00B566DA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 № 140   </w:t>
      </w:r>
    </w:p>
    <w:p w:rsidR="00D022D9" w:rsidRDefault="00D022D9" w:rsidP="00D0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2D9" w:rsidRPr="000E18B7" w:rsidRDefault="00D022D9" w:rsidP="00D02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B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22D9" w:rsidRDefault="00D022D9" w:rsidP="00D02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экстремистской</w:t>
      </w:r>
    </w:p>
    <w:p w:rsidR="00D022D9" w:rsidRDefault="00D022D9" w:rsidP="00D02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 муниципального образования</w:t>
      </w:r>
    </w:p>
    <w:p w:rsidR="00D022D9" w:rsidRDefault="00D022D9" w:rsidP="00D02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национальный район Алтайского края</w:t>
      </w:r>
    </w:p>
    <w:p w:rsidR="00D022D9" w:rsidRDefault="00D022D9" w:rsidP="00D02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 w:rsidRPr="006E59E5">
              <w:rPr>
                <w:rFonts w:ascii="Times New Roman" w:hAnsi="Times New Roman" w:cs="Times New Roman"/>
                <w:sz w:val="28"/>
                <w:szCs w:val="28"/>
              </w:rPr>
              <w:t>Винтер Эдуард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Васильевич</w:t>
            </w:r>
            <w:r w:rsidRPr="006E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022D9" w:rsidRDefault="00D022D9" w:rsidP="00D067C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района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Красноголовенко Владимир</w:t>
            </w: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района по социальным вопросам, председатель комитета по образованию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Эккерт Алена Андреевна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комиссии, ведущий специалист - ответственный секретарь административной комиссии Администрации Немецкого национального района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Селлер Сергей Иванович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полиции по ННР МО МВД России «Славгородский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Бедарев Андрей </w:t>
            </w: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УКФСА Администрации ННР АК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Нольдт Антон Касперович</w:t>
            </w: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физической культуре, спорту и делам молодежи УКФСК Администрации ННР АК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Анастасия Валерьевна</w:t>
            </w: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комитета по образованию Немецкого национального района Алтайского края</w:t>
            </w:r>
          </w:p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9" w:rsidTr="00D067C1">
        <w:tc>
          <w:tcPr>
            <w:tcW w:w="4785" w:type="dxa"/>
          </w:tcPr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Кирилл Евгеньевич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D9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DA">
              <w:rPr>
                <w:rFonts w:ascii="Times New Roman" w:hAnsi="Times New Roman" w:cs="Times New Roman"/>
                <w:sz w:val="28"/>
                <w:szCs w:val="28"/>
              </w:rPr>
              <w:t xml:space="preserve">Агеев Андрей </w:t>
            </w:r>
          </w:p>
          <w:p w:rsidR="00D022D9" w:rsidRPr="00B566DA" w:rsidRDefault="00D022D9" w:rsidP="00D067C1">
            <w:pPr>
              <w:ind w:right="1204"/>
              <w:rPr>
                <w:rFonts w:ascii="Times New Roman" w:hAnsi="Times New Roman" w:cs="Times New Roman"/>
                <w:sz w:val="28"/>
                <w:szCs w:val="28"/>
              </w:rPr>
            </w:pPr>
            <w:r w:rsidRPr="00B566D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4786" w:type="dxa"/>
          </w:tcPr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отдела УФСБ России по Алтайскому краю в г. Славгороде (по согласованию)</w:t>
            </w:r>
          </w:p>
          <w:p w:rsidR="00D022D9" w:rsidRDefault="00D022D9" w:rsidP="00D06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Славгородского МФ ФКУ УИИ России по Алтайскому краю, капитан внутренней службы (по согласованию) </w:t>
            </w:r>
          </w:p>
          <w:p w:rsidR="00D022D9" w:rsidRDefault="00D022D9" w:rsidP="00D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2D9" w:rsidRDefault="00D022D9" w:rsidP="00D022D9">
      <w:pPr>
        <w:tabs>
          <w:tab w:val="center" w:pos="4677"/>
        </w:tabs>
        <w:spacing w:after="0"/>
        <w:ind w:left="4677" w:hanging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Боос Сергей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22D9" w:rsidRDefault="00D022D9" w:rsidP="00D022D9">
      <w:pPr>
        <w:tabs>
          <w:tab w:val="center" w:pos="4820"/>
        </w:tabs>
        <w:spacing w:after="0"/>
        <w:ind w:left="4677" w:hanging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миграционного пункта ОП               по ННР МО МВД России «Славгородский» (по согласованию)</w:t>
      </w:r>
    </w:p>
    <w:p w:rsidR="00D022D9" w:rsidRDefault="00D022D9" w:rsidP="00D0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D9" w:rsidRDefault="00D022D9" w:rsidP="00D0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D9" w:rsidRPr="000E18B7" w:rsidRDefault="00D022D9" w:rsidP="00D0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D9" w:rsidRPr="00FF7F5C" w:rsidRDefault="00D022D9" w:rsidP="00FF7F5C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22D9" w:rsidRPr="00FF7F5C" w:rsidSect="00FF7F5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0D" w:rsidRDefault="007F0A0D" w:rsidP="00F55E2F">
      <w:pPr>
        <w:spacing w:after="0" w:line="240" w:lineRule="auto"/>
      </w:pPr>
      <w:r>
        <w:separator/>
      </w:r>
    </w:p>
  </w:endnote>
  <w:endnote w:type="continuationSeparator" w:id="0">
    <w:p w:rsidR="007F0A0D" w:rsidRDefault="007F0A0D" w:rsidP="00F5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0D" w:rsidRDefault="007F0A0D" w:rsidP="00F55E2F">
      <w:pPr>
        <w:spacing w:after="0" w:line="240" w:lineRule="auto"/>
      </w:pPr>
      <w:r>
        <w:separator/>
      </w:r>
    </w:p>
  </w:footnote>
  <w:footnote w:type="continuationSeparator" w:id="0">
    <w:p w:rsidR="007F0A0D" w:rsidRDefault="007F0A0D" w:rsidP="00F5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57C"/>
    <w:multiLevelType w:val="hybridMultilevel"/>
    <w:tmpl w:val="DFDECEAE"/>
    <w:lvl w:ilvl="0" w:tplc="8A9AA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7B1"/>
    <w:rsid w:val="0014109C"/>
    <w:rsid w:val="001B7AA9"/>
    <w:rsid w:val="001D13A9"/>
    <w:rsid w:val="00242A47"/>
    <w:rsid w:val="002C1F4F"/>
    <w:rsid w:val="003E39C5"/>
    <w:rsid w:val="00430AEF"/>
    <w:rsid w:val="004440BD"/>
    <w:rsid w:val="004748A7"/>
    <w:rsid w:val="004D7004"/>
    <w:rsid w:val="00574F8F"/>
    <w:rsid w:val="005D17B1"/>
    <w:rsid w:val="006319CB"/>
    <w:rsid w:val="00686F3E"/>
    <w:rsid w:val="007139FC"/>
    <w:rsid w:val="007160ED"/>
    <w:rsid w:val="00720E6D"/>
    <w:rsid w:val="00775FDF"/>
    <w:rsid w:val="007B27B4"/>
    <w:rsid w:val="007F0A0D"/>
    <w:rsid w:val="0089485A"/>
    <w:rsid w:val="008A2B3D"/>
    <w:rsid w:val="008A4C09"/>
    <w:rsid w:val="008C0601"/>
    <w:rsid w:val="00A41BFF"/>
    <w:rsid w:val="00AC7793"/>
    <w:rsid w:val="00C05D0A"/>
    <w:rsid w:val="00C636F1"/>
    <w:rsid w:val="00C63DE5"/>
    <w:rsid w:val="00C932C6"/>
    <w:rsid w:val="00D022D9"/>
    <w:rsid w:val="00D142DA"/>
    <w:rsid w:val="00D17883"/>
    <w:rsid w:val="00F55E2F"/>
    <w:rsid w:val="00FD0E04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F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E2F"/>
  </w:style>
  <w:style w:type="paragraph" w:styleId="a8">
    <w:name w:val="footer"/>
    <w:basedOn w:val="a"/>
    <w:link w:val="a9"/>
    <w:uiPriority w:val="99"/>
    <w:unhideWhenUsed/>
    <w:rsid w:val="00F5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E2F"/>
  </w:style>
  <w:style w:type="table" w:styleId="aa">
    <w:name w:val="Table Grid"/>
    <w:basedOn w:val="a1"/>
    <w:uiPriority w:val="59"/>
    <w:rsid w:val="00D02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F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E2F"/>
  </w:style>
  <w:style w:type="paragraph" w:styleId="a8">
    <w:name w:val="footer"/>
    <w:basedOn w:val="a"/>
    <w:link w:val="a9"/>
    <w:uiPriority w:val="99"/>
    <w:unhideWhenUsed/>
    <w:rsid w:val="00F5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Сисадин</cp:lastModifiedBy>
  <cp:revision>3</cp:revision>
  <cp:lastPrinted>2020-06-10T07:36:00Z</cp:lastPrinted>
  <dcterms:created xsi:type="dcterms:W3CDTF">2020-06-18T08:48:00Z</dcterms:created>
  <dcterms:modified xsi:type="dcterms:W3CDTF">2022-09-23T09:28:00Z</dcterms:modified>
</cp:coreProperties>
</file>