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5A" w:rsidRDefault="00053E57" w:rsidP="003C765A">
      <w:pPr>
        <w:ind w:firstLine="708"/>
        <w:jc w:val="both"/>
        <w:rPr>
          <w:sz w:val="28"/>
        </w:rPr>
      </w:pPr>
      <w:r>
        <w:rPr>
          <w:sz w:val="28"/>
        </w:rPr>
        <w:t>У</w:t>
      </w:r>
      <w:r w:rsidR="003C765A">
        <w:rPr>
          <w:sz w:val="28"/>
        </w:rPr>
        <w:t xml:space="preserve">же неоднократно </w:t>
      </w:r>
      <w:r>
        <w:rPr>
          <w:sz w:val="28"/>
        </w:rPr>
        <w:t>до граждан района ранее доводилась информация о</w:t>
      </w:r>
      <w:r w:rsidR="003C765A">
        <w:rPr>
          <w:sz w:val="28"/>
        </w:rPr>
        <w:t xml:space="preserve"> способ</w:t>
      </w:r>
      <w:r>
        <w:rPr>
          <w:sz w:val="28"/>
        </w:rPr>
        <w:t>ах</w:t>
      </w:r>
      <w:r w:rsidR="003C765A">
        <w:rPr>
          <w:sz w:val="28"/>
        </w:rPr>
        <w:t xml:space="preserve"> совершения преступлени</w:t>
      </w:r>
      <w:r>
        <w:rPr>
          <w:sz w:val="28"/>
        </w:rPr>
        <w:t>й</w:t>
      </w:r>
      <w:r w:rsidR="003C765A">
        <w:rPr>
          <w:sz w:val="28"/>
        </w:rPr>
        <w:t>, которые можно назвать как «телефонное</w:t>
      </w:r>
      <w:r w:rsidR="00DD7106">
        <w:rPr>
          <w:sz w:val="28"/>
        </w:rPr>
        <w:t xml:space="preserve"> мошенничество», то есть хищение</w:t>
      </w:r>
      <w:r w:rsidR="003C765A">
        <w:rPr>
          <w:sz w:val="28"/>
        </w:rPr>
        <w:t xml:space="preserve"> денежных средств, связанных с использованием телефонной связи. Однако, несмотря на предупреждения и подробное описание способов совершения</w:t>
      </w:r>
      <w:r w:rsidR="00DD7106">
        <w:rPr>
          <w:sz w:val="28"/>
        </w:rPr>
        <w:t>,</w:t>
      </w:r>
      <w:r w:rsidR="003C765A">
        <w:rPr>
          <w:sz w:val="28"/>
        </w:rPr>
        <w:t xml:space="preserve"> такие факты продолжают иметь место. Имеется множество схем такого мошенничества, рассмотрим самые распространенные из них:</w:t>
      </w:r>
    </w:p>
    <w:p w:rsidR="003C765A" w:rsidRDefault="003C765A" w:rsidP="003C765A">
      <w:pPr>
        <w:ind w:firstLine="708"/>
        <w:jc w:val="both"/>
        <w:rPr>
          <w:sz w:val="28"/>
        </w:rPr>
      </w:pPr>
      <w:r>
        <w:rPr>
          <w:sz w:val="28"/>
        </w:rPr>
        <w:t xml:space="preserve">Схема 1. На сотовый телефон приходит </w:t>
      </w:r>
      <w:proofErr w:type="spellStart"/>
      <w:r>
        <w:rPr>
          <w:sz w:val="28"/>
        </w:rPr>
        <w:t>смс-сообщение</w:t>
      </w:r>
      <w:proofErr w:type="spellEnd"/>
      <w:r>
        <w:rPr>
          <w:sz w:val="28"/>
        </w:rPr>
        <w:t xml:space="preserve"> с текстом примерно следующего содержания: «Мам, положи деньги на этот номер телефона, мой номер недоступен, подробности позже». </w:t>
      </w:r>
      <w:r>
        <w:rPr>
          <w:b/>
          <w:bCs/>
          <w:sz w:val="28"/>
        </w:rPr>
        <w:t xml:space="preserve">Знайте, что это ловушка и что у Вас путём обмана пытаются похитить деньги. </w:t>
      </w:r>
      <w:r>
        <w:rPr>
          <w:sz w:val="28"/>
        </w:rPr>
        <w:t>Если хотите, можете перезвонить на этот номер и узнать, кто и зачем просит Вас перечислить деньги или кому вообще направлено СМС.</w:t>
      </w:r>
    </w:p>
    <w:p w:rsidR="003C765A" w:rsidRDefault="003C765A" w:rsidP="003C765A">
      <w:pPr>
        <w:ind w:firstLine="708"/>
        <w:jc w:val="both"/>
        <w:rPr>
          <w:sz w:val="28"/>
        </w:rPr>
      </w:pPr>
      <w:r>
        <w:rPr>
          <w:sz w:val="28"/>
        </w:rPr>
        <w:t xml:space="preserve">Схема 2. На сотовый телефон приходит </w:t>
      </w:r>
      <w:proofErr w:type="spellStart"/>
      <w:r>
        <w:rPr>
          <w:sz w:val="28"/>
        </w:rPr>
        <w:t>смс-сообщение</w:t>
      </w:r>
      <w:proofErr w:type="spellEnd"/>
      <w:r>
        <w:rPr>
          <w:sz w:val="28"/>
        </w:rPr>
        <w:t xml:space="preserve"> с текстом примерно следующего содержания: «(Название компании или радиостанции). Вы стали обладателем приза. Подробности по телефону … ». Когда получатель данного </w:t>
      </w:r>
      <w:proofErr w:type="spellStart"/>
      <w:r>
        <w:rPr>
          <w:sz w:val="28"/>
        </w:rPr>
        <w:t>смс-сообщения</w:t>
      </w:r>
      <w:proofErr w:type="spellEnd"/>
      <w:r>
        <w:rPr>
          <w:sz w:val="28"/>
        </w:rPr>
        <w:t xml:space="preserve"> звонит на указанный номер, то ему сообщают, что он «счастливчик» стал обладателем приза. Может получить приз или деньги, но нужно заплатить налог за приз в размере 35% от его стоимости, либо произвести какие-либо денежные переводы, возможно даже и на свой телефон. </w:t>
      </w:r>
      <w:r>
        <w:rPr>
          <w:b/>
          <w:bCs/>
          <w:sz w:val="28"/>
        </w:rPr>
        <w:t xml:space="preserve">Знайте, что это ловушка и что у Вас путём обмана пытаются похитить деньги. </w:t>
      </w:r>
      <w:r>
        <w:rPr>
          <w:sz w:val="28"/>
        </w:rPr>
        <w:t>Не путайте с реальными акциями известных компаний, которые рекламируются по телевидению и радио, они никогда не попросят Вас перечислить им деньги.</w:t>
      </w:r>
    </w:p>
    <w:p w:rsidR="003C765A" w:rsidRDefault="003C765A" w:rsidP="003C765A">
      <w:pPr>
        <w:ind w:firstLine="708"/>
        <w:jc w:val="both"/>
        <w:rPr>
          <w:sz w:val="28"/>
        </w:rPr>
      </w:pPr>
      <w:r>
        <w:rPr>
          <w:sz w:val="28"/>
        </w:rPr>
        <w:t xml:space="preserve"> Схема 3. На стационарный телефон происходит соединение и голос сообщает: </w:t>
      </w:r>
      <w:proofErr w:type="gramStart"/>
      <w:r>
        <w:rPr>
          <w:sz w:val="28"/>
        </w:rPr>
        <w:t>«Мама (папа, баба, дед), я попал в милицию (ДТП), мой телефон забрали, на него не звони, мне нужны деньги, подробности позже».</w:t>
      </w:r>
      <w:proofErr w:type="gramEnd"/>
      <w:r>
        <w:rPr>
          <w:sz w:val="28"/>
        </w:rPr>
        <w:t xml:space="preserve"> В ходе беседы люди, которым поступают такие звонки, обычно сами называют звонящего по имени. Например, «Саша, это ты?». После чего звонящий, которого с этого момента, конечно </w:t>
      </w:r>
      <w:proofErr w:type="gramStart"/>
      <w:r>
        <w:rPr>
          <w:sz w:val="28"/>
        </w:rPr>
        <w:t>же</w:t>
      </w:r>
      <w:proofErr w:type="gramEnd"/>
      <w:r>
        <w:rPr>
          <w:sz w:val="28"/>
        </w:rPr>
        <w:t xml:space="preserve"> зовут «Саша», подтверждает что это он. Несоответствие голоса «Саши» объясняется звонящим разбитым носом в результате ДТП или ещё чем-либо. Затем обычно телефон передаётся сотруднику полиции, врачу, представителю пострадавшего или ещё кому-нибудь, кто </w:t>
      </w:r>
      <w:proofErr w:type="gramStart"/>
      <w:r>
        <w:rPr>
          <w:sz w:val="28"/>
        </w:rPr>
        <w:t>объясняет</w:t>
      </w:r>
      <w:proofErr w:type="gramEnd"/>
      <w:r>
        <w:rPr>
          <w:sz w:val="28"/>
        </w:rPr>
        <w:t xml:space="preserve"> куда и как нужно перечислить или передать деньги.</w:t>
      </w:r>
      <w:r>
        <w:rPr>
          <w:b/>
          <w:bCs/>
          <w:sz w:val="28"/>
        </w:rPr>
        <w:t xml:space="preserve"> Знайте, что это ловушка и что у Вас путём обмана пытаются похитить деньги. </w:t>
      </w:r>
      <w:r>
        <w:rPr>
          <w:sz w:val="28"/>
        </w:rPr>
        <w:t xml:space="preserve">Ни в коем случае не торопись расставаться со своими деньгами. Если Вам звонят, то скажите звонящему, что Вы его не узнали и спросите у него его или Ваше полное имя отчество и точный адрес проживания. Это поставит Вашего «пострадавшего родственника» в тупик и на этом его дальнейшее желание общаться с Вами прекратится. </w:t>
      </w:r>
    </w:p>
    <w:p w:rsidR="003C765A" w:rsidRDefault="003C765A" w:rsidP="003C765A">
      <w:pPr>
        <w:ind w:firstLine="708"/>
        <w:jc w:val="both"/>
        <w:rPr>
          <w:sz w:val="28"/>
        </w:rPr>
      </w:pPr>
      <w:r>
        <w:rPr>
          <w:sz w:val="28"/>
        </w:rPr>
        <w:t xml:space="preserve">Схема 4. На сотовый телефон звонят неизвестные и предлагают получить денежную компенсацию, за ранее приобретенный товар (медикаменты, средства ухода), которые не дали должного эффекта, но для этого необходимо оплатить страховку, и предлагают перевести денежные средства тем или иным способом. </w:t>
      </w:r>
      <w:r>
        <w:rPr>
          <w:b/>
          <w:bCs/>
          <w:sz w:val="28"/>
        </w:rPr>
        <w:t xml:space="preserve">Знайте, что это ловушка и что у Вас путём обмана пытаются </w:t>
      </w:r>
      <w:r>
        <w:rPr>
          <w:b/>
          <w:bCs/>
          <w:sz w:val="28"/>
        </w:rPr>
        <w:lastRenderedPageBreak/>
        <w:t xml:space="preserve">похитить деньги. </w:t>
      </w:r>
      <w:r>
        <w:rPr>
          <w:bCs/>
          <w:sz w:val="28"/>
        </w:rPr>
        <w:t>В данном случае</w:t>
      </w:r>
      <w:r w:rsidR="00DD7106">
        <w:rPr>
          <w:bCs/>
          <w:sz w:val="28"/>
        </w:rPr>
        <w:t xml:space="preserve"> необходимо отказаться от тако</w:t>
      </w:r>
      <w:r>
        <w:rPr>
          <w:bCs/>
          <w:sz w:val="28"/>
        </w:rPr>
        <w:t xml:space="preserve">го </w:t>
      </w:r>
      <w:proofErr w:type="gramStart"/>
      <w:r>
        <w:rPr>
          <w:bCs/>
          <w:sz w:val="28"/>
        </w:rPr>
        <w:t>предложения</w:t>
      </w:r>
      <w:proofErr w:type="gramEnd"/>
      <w:r>
        <w:rPr>
          <w:bCs/>
          <w:sz w:val="28"/>
        </w:rPr>
        <w:t xml:space="preserve"> и не сог</w:t>
      </w:r>
      <w:r w:rsidR="00DD7106">
        <w:rPr>
          <w:bCs/>
          <w:sz w:val="28"/>
        </w:rPr>
        <w:t xml:space="preserve">лашаться ни на </w:t>
      </w:r>
      <w:proofErr w:type="gramStart"/>
      <w:r w:rsidR="00DD7106">
        <w:rPr>
          <w:bCs/>
          <w:sz w:val="28"/>
        </w:rPr>
        <w:t>какие</w:t>
      </w:r>
      <w:proofErr w:type="gramEnd"/>
      <w:r w:rsidR="00DD7106">
        <w:rPr>
          <w:bCs/>
          <w:sz w:val="28"/>
        </w:rPr>
        <w:t xml:space="preserve"> уговоры, </w:t>
      </w:r>
      <w:r>
        <w:rPr>
          <w:bCs/>
          <w:sz w:val="28"/>
        </w:rPr>
        <w:t>прекратить разговор.</w:t>
      </w:r>
    </w:p>
    <w:p w:rsidR="003C765A" w:rsidRPr="00053E57" w:rsidRDefault="003C765A" w:rsidP="003C765A">
      <w:pPr>
        <w:ind w:firstLine="708"/>
        <w:jc w:val="both"/>
        <w:rPr>
          <w:sz w:val="28"/>
          <w:szCs w:val="28"/>
        </w:rPr>
      </w:pPr>
      <w:r>
        <w:rPr>
          <w:sz w:val="28"/>
        </w:rPr>
        <w:t>К сожалению</w:t>
      </w:r>
      <w:r w:rsidR="00DD7106">
        <w:rPr>
          <w:sz w:val="28"/>
        </w:rPr>
        <w:t>,</w:t>
      </w:r>
      <w:r>
        <w:rPr>
          <w:sz w:val="28"/>
        </w:rPr>
        <w:t xml:space="preserve"> </w:t>
      </w:r>
      <w:r w:rsidR="00DD7106">
        <w:rPr>
          <w:sz w:val="28"/>
        </w:rPr>
        <w:t>регистрируются</w:t>
      </w:r>
      <w:r>
        <w:rPr>
          <w:sz w:val="28"/>
        </w:rPr>
        <w:t xml:space="preserve"> факты, когда человек уже пере</w:t>
      </w:r>
      <w:r w:rsidR="00053E57">
        <w:rPr>
          <w:sz w:val="28"/>
        </w:rPr>
        <w:t xml:space="preserve">числил деньги и </w:t>
      </w:r>
      <w:proofErr w:type="gramStart"/>
      <w:r w:rsidR="00053E57">
        <w:rPr>
          <w:sz w:val="28"/>
        </w:rPr>
        <w:t>лишь</w:t>
      </w:r>
      <w:proofErr w:type="gramEnd"/>
      <w:r w:rsidR="00053E57">
        <w:rPr>
          <w:sz w:val="28"/>
        </w:rPr>
        <w:t xml:space="preserve"> потом принял </w:t>
      </w:r>
      <w:r>
        <w:rPr>
          <w:sz w:val="28"/>
        </w:rPr>
        <w:t xml:space="preserve">меры к тому, чтобы связаться с родственником и узнать что с ним случилось, тогда-то он и узнаёт о том, что стал жертвой </w:t>
      </w:r>
      <w:r w:rsidRPr="00053E57">
        <w:rPr>
          <w:sz w:val="28"/>
          <w:szCs w:val="28"/>
        </w:rPr>
        <w:t xml:space="preserve">мошенничества. </w:t>
      </w:r>
      <w:r w:rsidR="00DD7106" w:rsidRPr="00053E57">
        <w:rPr>
          <w:sz w:val="28"/>
          <w:szCs w:val="28"/>
        </w:rPr>
        <w:t>Сотрудники полиции в очередной</w:t>
      </w:r>
      <w:r w:rsidRPr="00053E57">
        <w:rPr>
          <w:sz w:val="28"/>
          <w:szCs w:val="28"/>
        </w:rPr>
        <w:t xml:space="preserve"> </w:t>
      </w:r>
      <w:r w:rsidR="00DD7106" w:rsidRPr="00053E57">
        <w:rPr>
          <w:sz w:val="28"/>
          <w:szCs w:val="28"/>
        </w:rPr>
        <w:t>обращаются к гражданам района:</w:t>
      </w:r>
      <w:r w:rsidRPr="00053E57">
        <w:rPr>
          <w:sz w:val="28"/>
          <w:szCs w:val="28"/>
        </w:rPr>
        <w:t xml:space="preserve"> не сообщайте</w:t>
      </w:r>
      <w:r w:rsidR="00053E57" w:rsidRPr="00053E57">
        <w:rPr>
          <w:sz w:val="28"/>
          <w:szCs w:val="28"/>
        </w:rPr>
        <w:t xml:space="preserve"> посторонним людям,</w:t>
      </w:r>
      <w:r w:rsidRPr="00053E57">
        <w:rPr>
          <w:sz w:val="28"/>
          <w:szCs w:val="28"/>
        </w:rPr>
        <w:t xml:space="preserve"> з</w:t>
      </w:r>
      <w:r w:rsidR="00053E57" w:rsidRPr="00053E57">
        <w:rPr>
          <w:sz w:val="28"/>
          <w:szCs w:val="28"/>
        </w:rPr>
        <w:t>вонящим по надуманным поводам, своего имени, фамилии,</w:t>
      </w:r>
      <w:r w:rsidRPr="00053E57">
        <w:rPr>
          <w:sz w:val="28"/>
          <w:szCs w:val="28"/>
        </w:rPr>
        <w:t xml:space="preserve"> адреса, </w:t>
      </w:r>
      <w:r w:rsidR="00053E57" w:rsidRPr="00053E57">
        <w:rPr>
          <w:sz w:val="28"/>
          <w:szCs w:val="28"/>
        </w:rPr>
        <w:t>сведений о счетах и картах, это может повлечь хищение Вашего имущества.</w:t>
      </w:r>
    </w:p>
    <w:p w:rsidR="00750E62" w:rsidRPr="00053E57" w:rsidRDefault="00053E57">
      <w:pPr>
        <w:rPr>
          <w:sz w:val="28"/>
          <w:szCs w:val="28"/>
        </w:rPr>
      </w:pPr>
    </w:p>
    <w:p w:rsidR="00053E57" w:rsidRPr="00053E57" w:rsidRDefault="00053E57">
      <w:pPr>
        <w:rPr>
          <w:sz w:val="28"/>
          <w:szCs w:val="28"/>
        </w:rPr>
      </w:pPr>
    </w:p>
    <w:p w:rsidR="00053E57" w:rsidRPr="00053E57" w:rsidRDefault="00053E57">
      <w:pPr>
        <w:rPr>
          <w:sz w:val="28"/>
          <w:szCs w:val="28"/>
        </w:rPr>
      </w:pPr>
      <w:r w:rsidRPr="00053E57">
        <w:rPr>
          <w:sz w:val="28"/>
          <w:szCs w:val="28"/>
        </w:rPr>
        <w:t>ОП по Немецкому национальному району МО МВД России «</w:t>
      </w:r>
      <w:proofErr w:type="spellStart"/>
      <w:r w:rsidRPr="00053E57">
        <w:rPr>
          <w:sz w:val="28"/>
          <w:szCs w:val="28"/>
        </w:rPr>
        <w:t>Славгородский</w:t>
      </w:r>
      <w:proofErr w:type="spellEnd"/>
      <w:r w:rsidRPr="00053E57">
        <w:rPr>
          <w:sz w:val="28"/>
          <w:szCs w:val="28"/>
        </w:rPr>
        <w:t>»</w:t>
      </w:r>
    </w:p>
    <w:sectPr w:rsidR="00053E57" w:rsidRPr="00053E57" w:rsidSect="003C76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5A"/>
    <w:rsid w:val="00053E57"/>
    <w:rsid w:val="00195C99"/>
    <w:rsid w:val="003C765A"/>
    <w:rsid w:val="007235E7"/>
    <w:rsid w:val="00851937"/>
    <w:rsid w:val="00930DC8"/>
    <w:rsid w:val="00DD7106"/>
    <w:rsid w:val="00F429C7"/>
    <w:rsid w:val="00F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2019-06-18T10:14:00Z</dcterms:created>
  <dcterms:modified xsi:type="dcterms:W3CDTF">2019-06-27T11:29:00Z</dcterms:modified>
</cp:coreProperties>
</file>