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6" w:rsidRDefault="000005C6" w:rsidP="00D14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0005C6" w:rsidRDefault="000005C6" w:rsidP="00D14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0005C6" w:rsidRDefault="000005C6" w:rsidP="00D14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005C6" w:rsidRDefault="000005C6" w:rsidP="00D14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5C6" w:rsidRDefault="000005C6" w:rsidP="00D14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05C6" w:rsidRDefault="000005C6" w:rsidP="00D14640">
      <w:pPr>
        <w:spacing w:line="360" w:lineRule="auto"/>
        <w:jc w:val="center"/>
        <w:rPr>
          <w:sz w:val="28"/>
          <w:szCs w:val="28"/>
        </w:rPr>
      </w:pPr>
    </w:p>
    <w:p w:rsidR="000005C6" w:rsidRPr="007C6F2A" w:rsidRDefault="000005C6" w:rsidP="00D14640">
      <w:pPr>
        <w:spacing w:line="360" w:lineRule="auto"/>
        <w:rPr>
          <w:sz w:val="28"/>
          <w:szCs w:val="28"/>
        </w:rPr>
      </w:pPr>
      <w:r w:rsidRPr="007C6F2A">
        <w:rPr>
          <w:sz w:val="28"/>
          <w:szCs w:val="28"/>
        </w:rPr>
        <w:t>2</w:t>
      </w:r>
      <w:r>
        <w:rPr>
          <w:sz w:val="28"/>
          <w:szCs w:val="28"/>
        </w:rPr>
        <w:t>1.07.2016</w:t>
      </w:r>
      <w:r w:rsidRPr="007C6F2A">
        <w:rPr>
          <w:sz w:val="28"/>
          <w:szCs w:val="28"/>
        </w:rPr>
        <w:t xml:space="preserve"> №</w:t>
      </w:r>
      <w:r w:rsidRPr="00BE59BD">
        <w:rPr>
          <w:sz w:val="28"/>
          <w:szCs w:val="28"/>
        </w:rPr>
        <w:t xml:space="preserve"> 314</w:t>
      </w:r>
      <w:r>
        <w:rPr>
          <w:sz w:val="28"/>
          <w:szCs w:val="28"/>
        </w:rPr>
        <w:tab/>
      </w:r>
      <w:r w:rsidRPr="007C6F2A">
        <w:rPr>
          <w:sz w:val="28"/>
          <w:szCs w:val="28"/>
        </w:rPr>
        <w:tab/>
      </w:r>
      <w:r w:rsidRPr="007C6F2A">
        <w:rPr>
          <w:sz w:val="28"/>
          <w:szCs w:val="28"/>
        </w:rPr>
        <w:tab/>
      </w:r>
      <w:r w:rsidRPr="007C6F2A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</w:t>
      </w:r>
      <w:r w:rsidRPr="009E5D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7C6F2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C6F2A">
        <w:rPr>
          <w:sz w:val="28"/>
          <w:szCs w:val="28"/>
        </w:rPr>
        <w:t>Гальбштадт</w:t>
      </w:r>
    </w:p>
    <w:p w:rsidR="000005C6" w:rsidRPr="007C6F2A" w:rsidRDefault="000005C6" w:rsidP="00D1464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6"/>
      </w:tblGrid>
      <w:tr w:rsidR="000005C6" w:rsidRPr="007C6F2A" w:rsidTr="00902DC7">
        <w:tc>
          <w:tcPr>
            <w:tcW w:w="4786" w:type="dxa"/>
          </w:tcPr>
          <w:p w:rsidR="000005C6" w:rsidRPr="007C6F2A" w:rsidRDefault="000005C6" w:rsidP="00BC79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</w:p>
          <w:p w:rsidR="000005C6" w:rsidRPr="007C6F2A" w:rsidRDefault="000005C6" w:rsidP="00BC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05C6" w:rsidRPr="007C6F2A" w:rsidRDefault="000005C6" w:rsidP="009204B2">
            <w:pPr>
              <w:jc w:val="both"/>
              <w:rPr>
                <w:sz w:val="28"/>
                <w:szCs w:val="28"/>
              </w:rPr>
            </w:pPr>
          </w:p>
        </w:tc>
      </w:tr>
    </w:tbl>
    <w:p w:rsidR="000005C6" w:rsidRDefault="000005C6" w:rsidP="00D14640">
      <w:pPr>
        <w:jc w:val="both"/>
        <w:rPr>
          <w:b/>
          <w:sz w:val="28"/>
          <w:szCs w:val="28"/>
        </w:rPr>
      </w:pPr>
    </w:p>
    <w:p w:rsidR="000005C6" w:rsidRDefault="000005C6" w:rsidP="00902DC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целях проведения в соответствие с Законом Алтайского края от 10.07.2002 № 46-3С «Об административной ответственности за совершение правонарушений на территории Алтайского края» (в редакции от 05.05.2016 г.), и на основании статьи 25 Устава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0005C6" w:rsidRDefault="000005C6" w:rsidP="00D14640">
      <w:pPr>
        <w:jc w:val="both"/>
        <w:rPr>
          <w:sz w:val="28"/>
          <w:szCs w:val="28"/>
        </w:rPr>
      </w:pPr>
    </w:p>
    <w:p w:rsidR="000005C6" w:rsidRDefault="000005C6" w:rsidP="00D14640">
      <w:pPr>
        <w:jc w:val="both"/>
        <w:rPr>
          <w:sz w:val="28"/>
          <w:szCs w:val="28"/>
        </w:rPr>
      </w:pPr>
    </w:p>
    <w:p w:rsidR="000005C6" w:rsidRPr="00E70E0B" w:rsidRDefault="000005C6" w:rsidP="00D14640">
      <w:pPr>
        <w:jc w:val="center"/>
        <w:rPr>
          <w:b/>
          <w:sz w:val="28"/>
          <w:szCs w:val="28"/>
        </w:rPr>
      </w:pPr>
      <w:r w:rsidRPr="00E70E0B">
        <w:rPr>
          <w:b/>
          <w:sz w:val="28"/>
          <w:szCs w:val="28"/>
        </w:rPr>
        <w:t>РЕШИЛ:</w:t>
      </w:r>
    </w:p>
    <w:p w:rsidR="000005C6" w:rsidRDefault="000005C6" w:rsidP="00D14640">
      <w:pPr>
        <w:jc w:val="both"/>
        <w:rPr>
          <w:sz w:val="28"/>
          <w:szCs w:val="28"/>
        </w:rPr>
      </w:pPr>
    </w:p>
    <w:p w:rsidR="000005C6" w:rsidRPr="00247EE3" w:rsidRDefault="000005C6" w:rsidP="00902DC7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70212">
        <w:rPr>
          <w:bCs/>
          <w:color w:val="000000"/>
          <w:spacing w:val="-3"/>
          <w:sz w:val="28"/>
          <w:szCs w:val="28"/>
        </w:rPr>
        <w:t>1. Утвердить Перечень</w:t>
      </w:r>
      <w:r>
        <w:rPr>
          <w:bCs/>
          <w:color w:val="000000"/>
          <w:spacing w:val="-3"/>
          <w:sz w:val="28"/>
          <w:szCs w:val="28"/>
        </w:rPr>
        <w:t xml:space="preserve"> должностных лиц местного самоуправления, уполномоченных составлять протоколы об административных правонарушениях (прилагается)</w:t>
      </w:r>
      <w:r w:rsidRPr="00E70212">
        <w:rPr>
          <w:sz w:val="28"/>
          <w:szCs w:val="28"/>
        </w:rPr>
        <w:t>.</w:t>
      </w:r>
    </w:p>
    <w:p w:rsidR="000005C6" w:rsidRPr="00E70212" w:rsidRDefault="000005C6" w:rsidP="00902DC7">
      <w:pPr>
        <w:autoSpaceDE w:val="0"/>
        <w:ind w:firstLine="709"/>
        <w:jc w:val="both"/>
        <w:rPr>
          <w:bCs/>
          <w:sz w:val="28"/>
          <w:szCs w:val="28"/>
        </w:rPr>
      </w:pPr>
      <w:r w:rsidRPr="00E70212">
        <w:rPr>
          <w:sz w:val="28"/>
          <w:szCs w:val="28"/>
        </w:rPr>
        <w:t xml:space="preserve">2. </w:t>
      </w:r>
      <w:r w:rsidRPr="00B7577E">
        <w:rPr>
          <w:sz w:val="28"/>
          <w:szCs w:val="28"/>
        </w:rPr>
        <w:t>Решение</w:t>
      </w:r>
      <w:r w:rsidRPr="00B7577E">
        <w:rPr>
          <w:bCs/>
          <w:sz w:val="28"/>
          <w:szCs w:val="28"/>
        </w:rPr>
        <w:t xml:space="preserve"> районного Совета депутатов Немецкого  национального  района  Алтайского края от </w:t>
      </w:r>
      <w:r>
        <w:rPr>
          <w:bCs/>
          <w:sz w:val="28"/>
          <w:szCs w:val="28"/>
        </w:rPr>
        <w:t>24</w:t>
      </w:r>
      <w:r w:rsidRPr="00B757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B7577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Pr="00B7577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>
        <w:rPr>
          <w:bCs/>
          <w:color w:val="000000"/>
          <w:spacing w:val="-3"/>
          <w:sz w:val="28"/>
          <w:szCs w:val="28"/>
        </w:rPr>
        <w:t>67</w:t>
      </w:r>
      <w:r w:rsidRPr="00B7577E">
        <w:rPr>
          <w:bCs/>
          <w:color w:val="000000"/>
          <w:spacing w:val="-3"/>
          <w:sz w:val="28"/>
          <w:szCs w:val="28"/>
        </w:rPr>
        <w:t xml:space="preserve"> «Об утверждении Перечня должностных лиц местного самоуправления, уполномоченных составлять протоколы об административных правонарушениях» отменить</w:t>
      </w:r>
      <w:r w:rsidRPr="00B7577E">
        <w:rPr>
          <w:bCs/>
          <w:sz w:val="28"/>
          <w:szCs w:val="28"/>
        </w:rPr>
        <w:t>.</w:t>
      </w:r>
    </w:p>
    <w:p w:rsidR="000005C6" w:rsidRPr="003C1D59" w:rsidRDefault="000005C6" w:rsidP="00902DC7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E70212">
        <w:rPr>
          <w:sz w:val="28"/>
          <w:szCs w:val="28"/>
        </w:rPr>
        <w:t>3.</w:t>
      </w:r>
      <w:r w:rsidRPr="00E702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решение на официальном сайте </w:t>
      </w:r>
      <w:r w:rsidRPr="003C1D59">
        <w:rPr>
          <w:sz w:val="28"/>
          <w:szCs w:val="28"/>
        </w:rPr>
        <w:t>Администрации Немецкого национального района</w:t>
      </w:r>
      <w:r>
        <w:rPr>
          <w:sz w:val="28"/>
          <w:szCs w:val="28"/>
        </w:rPr>
        <w:t xml:space="preserve"> Алтайского края  </w:t>
      </w:r>
      <w:r w:rsidRPr="003C1D59">
        <w:rPr>
          <w:sz w:val="28"/>
          <w:szCs w:val="28"/>
        </w:rPr>
        <w:t>www.admin-nnr.ru</w:t>
      </w:r>
      <w:r>
        <w:rPr>
          <w:sz w:val="28"/>
          <w:szCs w:val="28"/>
        </w:rPr>
        <w:t>.</w:t>
      </w:r>
    </w:p>
    <w:p w:rsidR="000005C6" w:rsidRPr="00E87AF5" w:rsidRDefault="000005C6" w:rsidP="00902DC7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7AF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E87AF5">
        <w:rPr>
          <w:sz w:val="28"/>
          <w:szCs w:val="28"/>
        </w:rPr>
        <w:t>полнением настоящего решения возложить на комиссию по вопросам законности районного Совета депутатов Немецкого национального района Алтайского края.</w:t>
      </w:r>
    </w:p>
    <w:p w:rsidR="000005C6" w:rsidRPr="00151F3A" w:rsidRDefault="000005C6" w:rsidP="00902DC7">
      <w:pPr>
        <w:jc w:val="both"/>
        <w:rPr>
          <w:bCs/>
          <w:sz w:val="28"/>
        </w:rPr>
      </w:pPr>
    </w:p>
    <w:p w:rsidR="000005C6" w:rsidRDefault="000005C6" w:rsidP="00902DC7">
      <w:pPr>
        <w:jc w:val="both"/>
        <w:rPr>
          <w:bCs/>
          <w:sz w:val="28"/>
        </w:rPr>
      </w:pPr>
    </w:p>
    <w:p w:rsidR="000005C6" w:rsidRDefault="000005C6" w:rsidP="00902DC7">
      <w:pPr>
        <w:jc w:val="both"/>
        <w:rPr>
          <w:bCs/>
          <w:sz w:val="28"/>
        </w:rPr>
      </w:pPr>
    </w:p>
    <w:p w:rsidR="000005C6" w:rsidRDefault="000005C6" w:rsidP="00902DC7">
      <w:pPr>
        <w:jc w:val="both"/>
        <w:rPr>
          <w:bCs/>
          <w:sz w:val="28"/>
        </w:rPr>
      </w:pPr>
      <w:r>
        <w:rPr>
          <w:bCs/>
          <w:sz w:val="28"/>
        </w:rPr>
        <w:t>Глава района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</w:t>
      </w:r>
      <w:r w:rsidRPr="00DD7422">
        <w:rPr>
          <w:bCs/>
          <w:sz w:val="28"/>
        </w:rPr>
        <w:t xml:space="preserve">   </w:t>
      </w:r>
      <w:r>
        <w:rPr>
          <w:bCs/>
          <w:sz w:val="28"/>
        </w:rPr>
        <w:t xml:space="preserve"> П.Р. Боос</w:t>
      </w:r>
    </w:p>
    <w:p w:rsidR="000005C6" w:rsidRPr="00BB70F3" w:rsidRDefault="000005C6" w:rsidP="00BC7907">
      <w:pPr>
        <w:shd w:val="clear" w:color="auto" w:fill="FFFFFF"/>
        <w:ind w:left="5400"/>
        <w:rPr>
          <w:sz w:val="28"/>
          <w:szCs w:val="28"/>
        </w:rPr>
      </w:pPr>
      <w:r>
        <w:rPr>
          <w:bCs/>
          <w:sz w:val="28"/>
        </w:rPr>
        <w:br w:type="page"/>
      </w:r>
      <w:r w:rsidRPr="00BB70F3">
        <w:rPr>
          <w:sz w:val="28"/>
          <w:szCs w:val="28"/>
        </w:rPr>
        <w:t>Приложение</w:t>
      </w:r>
    </w:p>
    <w:p w:rsidR="000005C6" w:rsidRPr="00303881" w:rsidRDefault="000005C6" w:rsidP="001C34F2">
      <w:pPr>
        <w:shd w:val="clear" w:color="auto" w:fill="FFFFFF"/>
        <w:ind w:left="5400"/>
        <w:rPr>
          <w:sz w:val="28"/>
          <w:szCs w:val="28"/>
        </w:rPr>
      </w:pPr>
      <w:r>
        <w:rPr>
          <w:sz w:val="28"/>
          <w:szCs w:val="28"/>
        </w:rPr>
        <w:t>к</w:t>
      </w:r>
      <w:r w:rsidRPr="00BB70F3">
        <w:rPr>
          <w:sz w:val="28"/>
          <w:szCs w:val="28"/>
        </w:rPr>
        <w:t xml:space="preserve"> решению районного Совета депутатов</w:t>
      </w:r>
      <w:r>
        <w:rPr>
          <w:sz w:val="28"/>
          <w:szCs w:val="28"/>
        </w:rPr>
        <w:t xml:space="preserve">  Немецкого национального района Алтайского края от 21.07.2016  №</w:t>
      </w:r>
      <w:r w:rsidRPr="00AB62FA">
        <w:rPr>
          <w:sz w:val="28"/>
          <w:szCs w:val="28"/>
        </w:rPr>
        <w:t xml:space="preserve"> </w:t>
      </w:r>
      <w:r w:rsidRPr="00303881">
        <w:rPr>
          <w:sz w:val="28"/>
          <w:szCs w:val="28"/>
        </w:rPr>
        <w:t>314</w:t>
      </w:r>
    </w:p>
    <w:p w:rsidR="000005C6" w:rsidRDefault="000005C6" w:rsidP="001C34F2">
      <w:pPr>
        <w:shd w:val="clear" w:color="auto" w:fill="FFFFFF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:rsidR="000005C6" w:rsidRDefault="000005C6" w:rsidP="00902DC7">
      <w:pPr>
        <w:jc w:val="right"/>
      </w:pPr>
    </w:p>
    <w:p w:rsidR="000005C6" w:rsidRDefault="000005C6" w:rsidP="00902DC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 местного самоуправления, </w:t>
      </w:r>
    </w:p>
    <w:p w:rsidR="000005C6" w:rsidRDefault="000005C6" w:rsidP="00902DC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административных правонарушениях </w:t>
      </w:r>
    </w:p>
    <w:p w:rsidR="000005C6" w:rsidRDefault="000005C6" w:rsidP="00902DC7">
      <w:pPr>
        <w:pStyle w:val="Title"/>
        <w:spacing w:line="300" w:lineRule="exact"/>
        <w:rPr>
          <w:b w:val="0"/>
          <w:szCs w:val="24"/>
        </w:rPr>
      </w:pPr>
    </w:p>
    <w:p w:rsidR="000005C6" w:rsidRDefault="000005C6" w:rsidP="00902DC7">
      <w:pPr>
        <w:pStyle w:val="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65CB">
        <w:rPr>
          <w:rFonts w:ascii="Times New Roman" w:hAnsi="Times New Roman"/>
          <w:b w:val="0"/>
          <w:sz w:val="28"/>
          <w:szCs w:val="28"/>
        </w:rPr>
        <w:t>Прото</w:t>
      </w:r>
      <w:r>
        <w:rPr>
          <w:rFonts w:ascii="Times New Roman" w:hAnsi="Times New Roman"/>
          <w:b w:val="0"/>
          <w:sz w:val="28"/>
          <w:szCs w:val="28"/>
        </w:rPr>
        <w:t>колы об административных правонарушениях вправе составлять:</w:t>
      </w:r>
    </w:p>
    <w:p w:rsidR="000005C6" w:rsidRPr="00544AE0" w:rsidRDefault="000005C6" w:rsidP="00902D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глава Администрации района, заместитель</w:t>
      </w:r>
      <w:r w:rsidRPr="00BC63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главы Администрации района –  </w:t>
      </w:r>
      <w:r>
        <w:rPr>
          <w:sz w:val="28"/>
          <w:szCs w:val="28"/>
        </w:rPr>
        <w:t xml:space="preserve">об административных правонарушениях, предусмотренных статьями 51, 55, 56, 58, 59, 60 </w:t>
      </w:r>
      <w:r>
        <w:rPr>
          <w:bCs/>
          <w:sz w:val="28"/>
        </w:rPr>
        <w:t>Закона Алтайского края</w:t>
      </w:r>
      <w:r>
        <w:rPr>
          <w:b/>
          <w:sz w:val="28"/>
          <w:szCs w:val="28"/>
        </w:rPr>
        <w:t>;</w:t>
      </w:r>
    </w:p>
    <w:p w:rsidR="000005C6" w:rsidRPr="00902DC7" w:rsidRDefault="000005C6" w:rsidP="0090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9B5">
        <w:rPr>
          <w:b/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- об административных правонарушениях, предусмотренных статьями 25, 27, 32-1, 35, 36-1, 40, 40-2, 40-3, 41, 51, 55, 56, 58,</w:t>
      </w:r>
      <w:r w:rsidRPr="00AC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59, 60, 61, 67, 68, 70, 71 </w:t>
      </w:r>
      <w:r>
        <w:rPr>
          <w:bCs/>
          <w:sz w:val="28"/>
        </w:rPr>
        <w:t>Закона Алтайского края</w:t>
      </w:r>
      <w:r>
        <w:rPr>
          <w:sz w:val="28"/>
          <w:szCs w:val="28"/>
        </w:rPr>
        <w:t>;</w:t>
      </w:r>
    </w:p>
    <w:p w:rsidR="000005C6" w:rsidRPr="00242757" w:rsidRDefault="000005C6" w:rsidP="0090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757">
        <w:rPr>
          <w:sz w:val="28"/>
          <w:szCs w:val="28"/>
        </w:rPr>
        <w:t xml:space="preserve"> </w:t>
      </w:r>
      <w:r w:rsidRPr="00A129B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  <w:r w:rsidRPr="00A129B5">
        <w:rPr>
          <w:b/>
          <w:sz w:val="28"/>
          <w:szCs w:val="28"/>
        </w:rPr>
        <w:t>сельсовета</w:t>
      </w:r>
      <w:r>
        <w:rPr>
          <w:sz w:val="28"/>
          <w:szCs w:val="28"/>
        </w:rPr>
        <w:t xml:space="preserve"> - об административных правонарушениях, предусмотренных статьями 25, 27, 32-1, 35, 36-1, 40, 40-2, 40-3, 41,  51, 55, 56, 58,</w:t>
      </w:r>
      <w:r w:rsidRPr="00AC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59, 60, 61, 67, 68, 70, 71 </w:t>
      </w:r>
      <w:r>
        <w:rPr>
          <w:bCs/>
          <w:sz w:val="28"/>
        </w:rPr>
        <w:t>Закона Алтайского края</w:t>
      </w:r>
      <w:r>
        <w:rPr>
          <w:sz w:val="28"/>
          <w:szCs w:val="28"/>
        </w:rPr>
        <w:t>;</w:t>
      </w:r>
    </w:p>
    <w:p w:rsidR="000005C6" w:rsidRDefault="000005C6" w:rsidP="00902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9B5">
        <w:rPr>
          <w:b/>
          <w:sz w:val="28"/>
          <w:szCs w:val="28"/>
        </w:rPr>
        <w:t xml:space="preserve">начальник отдела по архитектуре </w:t>
      </w:r>
      <w:r w:rsidRPr="00DD29DB">
        <w:rPr>
          <w:rFonts w:ascii="Times New Roman CYR" w:hAnsi="Times New Roman CYR" w:cs="Times New Roman CYR"/>
          <w:b/>
          <w:sz w:val="28"/>
          <w:szCs w:val="28"/>
        </w:rPr>
        <w:t>комитета по ЖКХ, строительству и архитектуре</w:t>
      </w:r>
      <w:r w:rsidRPr="00A129B5">
        <w:rPr>
          <w:b/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- об административных правонарушениях, предусмотренных статьей 27 </w:t>
      </w:r>
      <w:r>
        <w:rPr>
          <w:bCs/>
          <w:sz w:val="28"/>
        </w:rPr>
        <w:t>Закона Алтайского края</w:t>
      </w:r>
      <w:r>
        <w:rPr>
          <w:sz w:val="28"/>
          <w:szCs w:val="28"/>
        </w:rPr>
        <w:t>;</w:t>
      </w:r>
    </w:p>
    <w:p w:rsidR="000005C6" w:rsidRDefault="000005C6" w:rsidP="0090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9B5">
        <w:rPr>
          <w:b/>
          <w:sz w:val="28"/>
          <w:szCs w:val="28"/>
        </w:rPr>
        <w:t>заместитель главы Администрации сельсовета, специалист Администрации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об административных правонарушениях, предусмотренных статьями 25, 27, 32-1, 35, 36-1, 40, 40-2, 40-3, 41,  51, 55, 56, 58,</w:t>
      </w:r>
      <w:r w:rsidRPr="00AC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59, 60, 61, 67, 68, 70, 71 </w:t>
      </w:r>
      <w:r>
        <w:rPr>
          <w:bCs/>
          <w:sz w:val="28"/>
        </w:rPr>
        <w:t>Закона Алтайского края</w:t>
      </w:r>
      <w:r>
        <w:rPr>
          <w:sz w:val="28"/>
          <w:szCs w:val="28"/>
        </w:rPr>
        <w:t>;</w:t>
      </w:r>
    </w:p>
    <w:p w:rsidR="000005C6" w:rsidRDefault="000005C6" w:rsidP="00902D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начальник отдела ГО и ЧС и мобилизационной подготовке Администрации района - </w:t>
      </w:r>
      <w:r>
        <w:rPr>
          <w:sz w:val="28"/>
          <w:szCs w:val="28"/>
        </w:rPr>
        <w:t xml:space="preserve">об административных правонарушениях, предусмотренных статьей 67 </w:t>
      </w:r>
      <w:r>
        <w:rPr>
          <w:bCs/>
          <w:sz w:val="28"/>
        </w:rPr>
        <w:t>Закона Алтайского края</w:t>
      </w:r>
      <w:r>
        <w:rPr>
          <w:sz w:val="28"/>
          <w:szCs w:val="28"/>
        </w:rPr>
        <w:t>;</w:t>
      </w:r>
    </w:p>
    <w:p w:rsidR="000005C6" w:rsidRDefault="000005C6" w:rsidP="00902D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начальник отдела координации развития растениеводства, механизации и охраны окружающей среды Администрации Немецкого национального района - </w:t>
      </w:r>
      <w:r>
        <w:rPr>
          <w:sz w:val="28"/>
          <w:szCs w:val="28"/>
        </w:rPr>
        <w:t xml:space="preserve">об административных правонарушениях, предусмотренных статьями 40, 40-2, 40-3 </w:t>
      </w:r>
      <w:r>
        <w:rPr>
          <w:bCs/>
          <w:sz w:val="28"/>
        </w:rPr>
        <w:t>Закона Алтайского края</w:t>
      </w:r>
      <w:r>
        <w:rPr>
          <w:sz w:val="28"/>
          <w:szCs w:val="28"/>
        </w:rPr>
        <w:t>;</w:t>
      </w:r>
    </w:p>
    <w:p w:rsidR="000005C6" w:rsidRDefault="000005C6" w:rsidP="00902D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начальник юридического отдела Администрации района - </w:t>
      </w:r>
      <w:r>
        <w:rPr>
          <w:sz w:val="28"/>
          <w:szCs w:val="28"/>
        </w:rPr>
        <w:t xml:space="preserve">об административных правонарушениях, предусмотренных статьей 55 </w:t>
      </w:r>
      <w:r>
        <w:rPr>
          <w:bCs/>
          <w:sz w:val="28"/>
        </w:rPr>
        <w:t>Закона Алтайского края</w:t>
      </w:r>
      <w:r>
        <w:rPr>
          <w:sz w:val="28"/>
          <w:szCs w:val="28"/>
        </w:rPr>
        <w:t>;</w:t>
      </w:r>
    </w:p>
    <w:p w:rsidR="000005C6" w:rsidRDefault="000005C6" w:rsidP="00902D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начальник отдела  развития животноводства Администрации района - </w:t>
      </w:r>
      <w:r>
        <w:rPr>
          <w:sz w:val="28"/>
          <w:szCs w:val="28"/>
        </w:rPr>
        <w:t xml:space="preserve">об административных правонарушениях, предусмотренных статьями 27, 40, 41 </w:t>
      </w:r>
      <w:r>
        <w:rPr>
          <w:bCs/>
          <w:sz w:val="28"/>
        </w:rPr>
        <w:t>Закона Алтайского края</w:t>
      </w:r>
      <w:r>
        <w:rPr>
          <w:sz w:val="28"/>
          <w:szCs w:val="28"/>
        </w:rPr>
        <w:t>;</w:t>
      </w:r>
    </w:p>
    <w:p w:rsidR="000005C6" w:rsidRDefault="000005C6" w:rsidP="00902DC7">
      <w:pPr>
        <w:ind w:firstLine="709"/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начальник отдела по ЖКХ, строительству и архитектуре Администрации района – </w:t>
      </w:r>
      <w:r w:rsidRPr="00151F3A">
        <w:rPr>
          <w:sz w:val="28"/>
          <w:szCs w:val="28"/>
        </w:rPr>
        <w:t>об административных правонарушениях, предусмотренных статьями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27,</w:t>
      </w:r>
      <w:r w:rsidRPr="00113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36-1 </w:t>
      </w:r>
      <w:r>
        <w:rPr>
          <w:bCs/>
          <w:sz w:val="28"/>
        </w:rPr>
        <w:t>Закона Алтайского края;</w:t>
      </w:r>
    </w:p>
    <w:p w:rsidR="000005C6" w:rsidRDefault="000005C6" w:rsidP="00BC630D">
      <w:pPr>
        <w:ind w:firstLine="709"/>
        <w:jc w:val="both"/>
      </w:pPr>
      <w:r>
        <w:rPr>
          <w:bCs/>
          <w:sz w:val="28"/>
        </w:rPr>
        <w:t xml:space="preserve">- </w:t>
      </w:r>
      <w:r>
        <w:rPr>
          <w:b/>
          <w:sz w:val="28"/>
          <w:szCs w:val="28"/>
        </w:rPr>
        <w:t xml:space="preserve">председатель, начальник ревизионного отдела  комитета по финансам, налоговой и кредитной политике </w:t>
      </w:r>
      <w:r w:rsidRPr="00A129B5">
        <w:rPr>
          <w:b/>
          <w:sz w:val="28"/>
          <w:szCs w:val="28"/>
        </w:rPr>
        <w:t>Администрации района</w:t>
      </w:r>
      <w:r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 xml:space="preserve"> об административных правонарушениях, предусмотренных статьей</w:t>
      </w:r>
      <w:r w:rsidRPr="00AC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87-2.2. </w:t>
      </w:r>
      <w:r>
        <w:rPr>
          <w:bCs/>
          <w:sz w:val="28"/>
        </w:rPr>
        <w:t>Закона Алтайского края</w:t>
      </w:r>
      <w:r>
        <w:rPr>
          <w:sz w:val="28"/>
          <w:szCs w:val="28"/>
        </w:rPr>
        <w:t>.</w:t>
      </w:r>
    </w:p>
    <w:sectPr w:rsidR="000005C6" w:rsidSect="00902DC7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F39"/>
    <w:multiLevelType w:val="hybridMultilevel"/>
    <w:tmpl w:val="8B4A212E"/>
    <w:lvl w:ilvl="0" w:tplc="FA203B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40"/>
    <w:rsid w:val="000005C6"/>
    <w:rsid w:val="000E2FB2"/>
    <w:rsid w:val="00113F6E"/>
    <w:rsid w:val="0011572D"/>
    <w:rsid w:val="001335FB"/>
    <w:rsid w:val="0014263D"/>
    <w:rsid w:val="00151F3A"/>
    <w:rsid w:val="0019335B"/>
    <w:rsid w:val="001C34F2"/>
    <w:rsid w:val="00206C2F"/>
    <w:rsid w:val="00234487"/>
    <w:rsid w:val="00242757"/>
    <w:rsid w:val="00247EE3"/>
    <w:rsid w:val="00274018"/>
    <w:rsid w:val="002B4550"/>
    <w:rsid w:val="00303881"/>
    <w:rsid w:val="00361E2B"/>
    <w:rsid w:val="00373742"/>
    <w:rsid w:val="00396EB5"/>
    <w:rsid w:val="003B5596"/>
    <w:rsid w:val="003C1D59"/>
    <w:rsid w:val="00415882"/>
    <w:rsid w:val="004A5AF1"/>
    <w:rsid w:val="004E4395"/>
    <w:rsid w:val="00503C26"/>
    <w:rsid w:val="00544AE0"/>
    <w:rsid w:val="00592969"/>
    <w:rsid w:val="00640321"/>
    <w:rsid w:val="006E4436"/>
    <w:rsid w:val="00733AEF"/>
    <w:rsid w:val="00787A47"/>
    <w:rsid w:val="007C6F2A"/>
    <w:rsid w:val="008207DE"/>
    <w:rsid w:val="00862387"/>
    <w:rsid w:val="00864F7C"/>
    <w:rsid w:val="008B0561"/>
    <w:rsid w:val="008E2F0F"/>
    <w:rsid w:val="008E3D20"/>
    <w:rsid w:val="00902DC7"/>
    <w:rsid w:val="009204B2"/>
    <w:rsid w:val="00925C50"/>
    <w:rsid w:val="009261EB"/>
    <w:rsid w:val="009265CB"/>
    <w:rsid w:val="009C1A20"/>
    <w:rsid w:val="009E5D7F"/>
    <w:rsid w:val="00A129B5"/>
    <w:rsid w:val="00A1543C"/>
    <w:rsid w:val="00A4662E"/>
    <w:rsid w:val="00A93F08"/>
    <w:rsid w:val="00AB62FA"/>
    <w:rsid w:val="00AC3188"/>
    <w:rsid w:val="00B21F24"/>
    <w:rsid w:val="00B43C41"/>
    <w:rsid w:val="00B7577E"/>
    <w:rsid w:val="00B81224"/>
    <w:rsid w:val="00BB70F3"/>
    <w:rsid w:val="00BC630D"/>
    <w:rsid w:val="00BC7907"/>
    <w:rsid w:val="00BE59BD"/>
    <w:rsid w:val="00D14640"/>
    <w:rsid w:val="00D42AC7"/>
    <w:rsid w:val="00D61BB8"/>
    <w:rsid w:val="00DD29DB"/>
    <w:rsid w:val="00DD7422"/>
    <w:rsid w:val="00E44FC7"/>
    <w:rsid w:val="00E67839"/>
    <w:rsid w:val="00E70212"/>
    <w:rsid w:val="00E70E0B"/>
    <w:rsid w:val="00E87681"/>
    <w:rsid w:val="00E87AF5"/>
    <w:rsid w:val="00EA6C3C"/>
    <w:rsid w:val="00ED271B"/>
    <w:rsid w:val="00F5029F"/>
    <w:rsid w:val="00F97F11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02DC7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Black" w:hAnsi="Arial Blac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02DC7"/>
    <w:rPr>
      <w:rFonts w:ascii="Arial Black" w:hAnsi="Arial Black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02D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02D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2DC7"/>
    <w:pPr>
      <w:widowControl w:val="0"/>
      <w:suppressAutoHyphens/>
      <w:autoSpaceDE w:val="0"/>
    </w:pPr>
    <w:rPr>
      <w:rFonts w:ascii="Times New Roman" w:hAnsi="Times New Roman"/>
      <w:b/>
      <w:bCs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E5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BB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596</Words>
  <Characters>3398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12</cp:revision>
  <cp:lastPrinted>2016-07-22T05:24:00Z</cp:lastPrinted>
  <dcterms:created xsi:type="dcterms:W3CDTF">2016-07-13T02:05:00Z</dcterms:created>
  <dcterms:modified xsi:type="dcterms:W3CDTF">2016-07-22T06:22:00Z</dcterms:modified>
</cp:coreProperties>
</file>