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D9" w:rsidRPr="009D44D9" w:rsidRDefault="00382799" w:rsidP="009619D9">
      <w:pPr>
        <w:rPr>
          <w:rFonts w:eastAsia="Times New Roman"/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-374650</wp:posOffset>
            </wp:positionV>
            <wp:extent cx="577215" cy="981710"/>
            <wp:effectExtent l="19050" t="0" r="0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981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9D9" w:rsidRPr="006710BE" w:rsidRDefault="009619D9" w:rsidP="009619D9">
      <w:pPr>
        <w:jc w:val="right"/>
        <w:rPr>
          <w:rFonts w:eastAsia="Times New Roman"/>
          <w:noProof/>
          <w:sz w:val="28"/>
          <w:szCs w:val="28"/>
        </w:rPr>
      </w:pPr>
    </w:p>
    <w:p w:rsidR="009619D9" w:rsidRDefault="009619D9" w:rsidP="009619D9">
      <w:pPr>
        <w:rPr>
          <w:rFonts w:eastAsia="Times New Roman"/>
          <w:noProof/>
        </w:rPr>
      </w:pPr>
    </w:p>
    <w:p w:rsidR="009619D9" w:rsidRDefault="009619D9" w:rsidP="009619D9">
      <w:pPr>
        <w:rPr>
          <w:rFonts w:eastAsia="Times New Roman"/>
          <w:noProof/>
        </w:rPr>
      </w:pPr>
    </w:p>
    <w:p w:rsidR="009619D9" w:rsidRPr="00FC1253" w:rsidRDefault="009619D9" w:rsidP="009619D9">
      <w:pPr>
        <w:pStyle w:val="1"/>
        <w:jc w:val="center"/>
        <w:rPr>
          <w:b/>
        </w:rPr>
      </w:pPr>
      <w:r w:rsidRPr="00FC1253">
        <w:rPr>
          <w:b/>
        </w:rPr>
        <w:t xml:space="preserve">РАЙОННЫЙ СОВЕТ ДЕПУТАТОВ </w:t>
      </w:r>
    </w:p>
    <w:p w:rsidR="009619D9" w:rsidRPr="00FC1253" w:rsidRDefault="009619D9" w:rsidP="009619D9">
      <w:pPr>
        <w:pStyle w:val="1"/>
        <w:jc w:val="center"/>
        <w:rPr>
          <w:b/>
        </w:rPr>
      </w:pPr>
      <w:r w:rsidRPr="00FC1253">
        <w:rPr>
          <w:b/>
        </w:rPr>
        <w:t xml:space="preserve">НЕМЕЦКОГО НАЦИОНАЛЬНОГО РАЙОНА </w:t>
      </w:r>
    </w:p>
    <w:p w:rsidR="009619D9" w:rsidRPr="00FC1253" w:rsidRDefault="009619D9" w:rsidP="009619D9">
      <w:pPr>
        <w:pStyle w:val="1"/>
        <w:jc w:val="center"/>
        <w:rPr>
          <w:b/>
        </w:rPr>
      </w:pPr>
      <w:r w:rsidRPr="00FC1253">
        <w:rPr>
          <w:b/>
        </w:rPr>
        <w:t>АЛТАЙСКОГО КРАЯ</w:t>
      </w:r>
    </w:p>
    <w:p w:rsidR="009619D9" w:rsidRDefault="009619D9" w:rsidP="009619D9">
      <w:pPr>
        <w:jc w:val="center"/>
        <w:rPr>
          <w:rFonts w:eastAsia="Times New Roman"/>
          <w:b/>
          <w:sz w:val="16"/>
        </w:rPr>
      </w:pPr>
    </w:p>
    <w:p w:rsidR="009619D9" w:rsidRDefault="009619D9" w:rsidP="009619D9">
      <w:pPr>
        <w:pStyle w:val="2"/>
        <w:jc w:val="center"/>
        <w:rPr>
          <w:rFonts w:ascii="Times New Roman" w:hAnsi="Times New Roman" w:cs="Times New Roman"/>
          <w:i w:val="0"/>
          <w:spacing w:val="84"/>
        </w:rPr>
      </w:pPr>
      <w:r w:rsidRPr="00B9666F">
        <w:rPr>
          <w:rFonts w:ascii="Times New Roman" w:hAnsi="Times New Roman" w:cs="Times New Roman"/>
          <w:i w:val="0"/>
          <w:spacing w:val="84"/>
        </w:rPr>
        <w:t>РЕШЕНИЕ</w:t>
      </w:r>
    </w:p>
    <w:p w:rsidR="006710BE" w:rsidRPr="006710BE" w:rsidRDefault="006710BE" w:rsidP="006710BE"/>
    <w:p w:rsidR="009619D9" w:rsidRPr="006710BE" w:rsidRDefault="006710BE" w:rsidP="009619D9">
      <w:pPr>
        <w:spacing w:line="360" w:lineRule="auto"/>
        <w:rPr>
          <w:rFonts w:eastAsia="Times New Roman"/>
          <w:sz w:val="28"/>
          <w:szCs w:val="28"/>
        </w:rPr>
      </w:pPr>
      <w:r w:rsidRPr="006710BE">
        <w:rPr>
          <w:rFonts w:eastAsia="Times New Roman"/>
          <w:sz w:val="28"/>
          <w:szCs w:val="28"/>
        </w:rPr>
        <w:t>19</w:t>
      </w:r>
      <w:r w:rsidR="009619D9" w:rsidRPr="006710BE">
        <w:rPr>
          <w:rFonts w:eastAsia="Times New Roman"/>
          <w:sz w:val="28"/>
          <w:szCs w:val="28"/>
        </w:rPr>
        <w:t>.</w:t>
      </w:r>
      <w:r w:rsidRPr="006710BE">
        <w:rPr>
          <w:rFonts w:eastAsia="Times New Roman"/>
          <w:sz w:val="28"/>
          <w:szCs w:val="28"/>
        </w:rPr>
        <w:t>07</w:t>
      </w:r>
      <w:r w:rsidR="009619D9" w:rsidRPr="006710BE">
        <w:rPr>
          <w:rFonts w:eastAsia="Times New Roman"/>
          <w:sz w:val="28"/>
          <w:szCs w:val="28"/>
        </w:rPr>
        <w:t>.201</w:t>
      </w:r>
      <w:r w:rsidR="009619D9" w:rsidRPr="006710BE">
        <w:rPr>
          <w:sz w:val="28"/>
          <w:szCs w:val="28"/>
        </w:rPr>
        <w:t>9</w:t>
      </w:r>
      <w:r w:rsidR="009619D9" w:rsidRPr="006710BE">
        <w:rPr>
          <w:rFonts w:eastAsia="Times New Roman"/>
          <w:sz w:val="28"/>
          <w:szCs w:val="28"/>
        </w:rPr>
        <w:t xml:space="preserve">  № </w:t>
      </w:r>
      <w:r w:rsidR="008315CF">
        <w:rPr>
          <w:rFonts w:eastAsia="Times New Roman"/>
          <w:sz w:val="28"/>
          <w:szCs w:val="28"/>
        </w:rPr>
        <w:t>126</w:t>
      </w:r>
      <w:r w:rsidR="005E4728">
        <w:rPr>
          <w:rFonts w:eastAsia="Times New Roman"/>
          <w:sz w:val="28"/>
          <w:szCs w:val="28"/>
        </w:rPr>
        <w:tab/>
      </w:r>
      <w:r w:rsidR="009619D9" w:rsidRPr="006710BE">
        <w:rPr>
          <w:rFonts w:eastAsia="Times New Roman"/>
          <w:sz w:val="28"/>
          <w:szCs w:val="28"/>
        </w:rPr>
        <w:tab/>
      </w:r>
      <w:r w:rsidR="009619D9" w:rsidRPr="006710BE">
        <w:rPr>
          <w:rFonts w:eastAsia="Times New Roman"/>
          <w:sz w:val="28"/>
          <w:szCs w:val="28"/>
        </w:rPr>
        <w:tab/>
      </w:r>
      <w:r w:rsidR="009619D9" w:rsidRPr="006710BE">
        <w:rPr>
          <w:rFonts w:eastAsia="Times New Roman"/>
          <w:sz w:val="28"/>
          <w:szCs w:val="28"/>
        </w:rPr>
        <w:tab/>
        <w:t xml:space="preserve">          </w:t>
      </w:r>
      <w:r w:rsidR="009619D9" w:rsidRPr="006710BE">
        <w:rPr>
          <w:rFonts w:eastAsia="Times New Roman"/>
          <w:sz w:val="28"/>
          <w:szCs w:val="28"/>
        </w:rPr>
        <w:tab/>
      </w:r>
      <w:r w:rsidR="009619D9" w:rsidRPr="006710BE">
        <w:rPr>
          <w:rFonts w:eastAsia="Times New Roman"/>
          <w:sz w:val="28"/>
          <w:szCs w:val="28"/>
        </w:rPr>
        <w:tab/>
        <w:t xml:space="preserve">    с. Гальбштадт</w:t>
      </w:r>
    </w:p>
    <w:tbl>
      <w:tblPr>
        <w:tblW w:w="9504" w:type="dxa"/>
        <w:tblLook w:val="01E0"/>
      </w:tblPr>
      <w:tblGrid>
        <w:gridCol w:w="4361"/>
        <w:gridCol w:w="5143"/>
      </w:tblGrid>
      <w:tr w:rsidR="009619D9" w:rsidRPr="004350F4" w:rsidTr="0000345F">
        <w:trPr>
          <w:trHeight w:val="2175"/>
        </w:trPr>
        <w:tc>
          <w:tcPr>
            <w:tcW w:w="4361" w:type="dxa"/>
          </w:tcPr>
          <w:p w:rsidR="009619D9" w:rsidRDefault="009619D9" w:rsidP="001D28F6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pacing w:val="-4"/>
                <w:sz w:val="28"/>
                <w:szCs w:val="28"/>
              </w:rPr>
              <w:t>Об утверждении Положения о порядке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назначения</w:t>
            </w:r>
            <w:r>
              <w:rPr>
                <w:rFonts w:eastAsia="Times New Roman"/>
                <w:sz w:val="28"/>
                <w:szCs w:val="28"/>
              </w:rPr>
              <w:t xml:space="preserve"> 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проведения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опроса</w:t>
            </w:r>
            <w:r>
              <w:rPr>
                <w:rFonts w:eastAsia="Times New Roman"/>
                <w:sz w:val="28"/>
                <w:szCs w:val="28"/>
              </w:rPr>
              <w:t xml:space="preserve"> граждан в муниципальном образовании Немецкий национальный район Алтайского края</w:t>
            </w:r>
          </w:p>
          <w:p w:rsidR="009619D9" w:rsidRPr="00B9666F" w:rsidRDefault="009619D9" w:rsidP="003B1411">
            <w:pPr>
              <w:spacing w:line="240" w:lineRule="exact"/>
              <w:jc w:val="both"/>
              <w:rPr>
                <w:rFonts w:eastAsia="Times New Roman"/>
              </w:rPr>
            </w:pPr>
          </w:p>
        </w:tc>
        <w:tc>
          <w:tcPr>
            <w:tcW w:w="5143" w:type="dxa"/>
          </w:tcPr>
          <w:p w:rsidR="009619D9" w:rsidRPr="004350F4" w:rsidRDefault="009619D9" w:rsidP="003B1411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619D9" w:rsidRDefault="009619D9" w:rsidP="009619D9">
      <w:pPr>
        <w:rPr>
          <w:rFonts w:eastAsia="Times New Roman"/>
        </w:rPr>
      </w:pPr>
    </w:p>
    <w:p w:rsidR="009619D9" w:rsidRPr="001C7139" w:rsidRDefault="001F017B" w:rsidP="009619D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Руководствуясь </w:t>
      </w:r>
      <w:hyperlink r:id="rId6" w:history="1">
        <w:r>
          <w:rPr>
            <w:rFonts w:eastAsia="Times New Roman"/>
            <w:sz w:val="28"/>
            <w:szCs w:val="28"/>
            <w:u w:val="single"/>
          </w:rPr>
          <w:t>статьей 31</w:t>
        </w:r>
      </w:hyperlink>
      <w:r>
        <w:rPr>
          <w:rFonts w:eastAsia="Times New Roman"/>
          <w:sz w:val="28"/>
          <w:szCs w:val="28"/>
        </w:rPr>
        <w:t xml:space="preserve"> Федерального закона от 06.10.2003 </w:t>
      </w:r>
      <w:r>
        <w:rPr>
          <w:rFonts w:eastAsia="Times New Roman"/>
          <w:sz w:val="28"/>
          <w:szCs w:val="28"/>
          <w:lang w:val="en-US"/>
        </w:rPr>
        <w:t>N</w:t>
      </w:r>
      <w:r w:rsidRPr="009619D9">
        <w:rPr>
          <w:rFonts w:eastAsia="Times New Roman"/>
          <w:sz w:val="28"/>
          <w:szCs w:val="28"/>
        </w:rPr>
        <w:t xml:space="preserve"> 131-</w:t>
      </w:r>
      <w:r>
        <w:rPr>
          <w:rFonts w:eastAsia="Times New Roman"/>
          <w:sz w:val="28"/>
          <w:szCs w:val="28"/>
        </w:rPr>
        <w:t xml:space="preserve">ФЗ "Об общих принципах организации местного самоуправления в Российской Федерации", Законом Алтайского края от 30.06.2015 № 59-ЗС «О порядке назначения и проведения опроса граждан в муниципальных образованиях Алтайского края», </w:t>
      </w:r>
      <w:hyperlink r:id="rId7" w:history="1">
        <w:r w:rsidRPr="001F017B">
          <w:rPr>
            <w:rFonts w:eastAsia="Times New Roman"/>
            <w:sz w:val="28"/>
            <w:szCs w:val="28"/>
          </w:rPr>
          <w:t>статьей 18</w:t>
        </w:r>
      </w:hyperlink>
      <w:r>
        <w:rPr>
          <w:rFonts w:eastAsia="Times New Roman"/>
          <w:sz w:val="28"/>
          <w:szCs w:val="28"/>
        </w:rPr>
        <w:t xml:space="preserve"> </w:t>
      </w:r>
      <w:r w:rsidR="009619D9" w:rsidRPr="001C7139">
        <w:rPr>
          <w:rFonts w:eastAsia="Times New Roman"/>
          <w:sz w:val="28"/>
          <w:szCs w:val="28"/>
        </w:rPr>
        <w:t>Устава муниципального образования Немецкий национальный район Алтайского края, районный Совет депутатов</w:t>
      </w:r>
      <w:r w:rsidR="009619D9">
        <w:rPr>
          <w:rFonts w:eastAsia="Times New Roman"/>
          <w:sz w:val="28"/>
          <w:szCs w:val="28"/>
        </w:rPr>
        <w:t xml:space="preserve"> Немецкого национального района Алтайского края</w:t>
      </w:r>
      <w:r w:rsidR="009619D9" w:rsidRPr="001C7139">
        <w:rPr>
          <w:rFonts w:eastAsia="Times New Roman"/>
          <w:sz w:val="28"/>
          <w:szCs w:val="28"/>
        </w:rPr>
        <w:t xml:space="preserve"> </w:t>
      </w:r>
    </w:p>
    <w:p w:rsidR="009619D9" w:rsidRDefault="009619D9" w:rsidP="009619D9">
      <w:pPr>
        <w:ind w:firstLine="709"/>
        <w:jc w:val="both"/>
        <w:rPr>
          <w:rFonts w:eastAsia="Times New Roman"/>
          <w:sz w:val="28"/>
          <w:szCs w:val="28"/>
        </w:rPr>
      </w:pPr>
    </w:p>
    <w:p w:rsidR="009619D9" w:rsidRPr="001C7139" w:rsidRDefault="009619D9" w:rsidP="009619D9">
      <w:pPr>
        <w:jc w:val="center"/>
        <w:rPr>
          <w:rFonts w:eastAsia="Times New Roman"/>
          <w:sz w:val="28"/>
          <w:szCs w:val="28"/>
        </w:rPr>
      </w:pPr>
      <w:r w:rsidRPr="001C7139">
        <w:rPr>
          <w:rFonts w:eastAsia="Times New Roman"/>
          <w:sz w:val="28"/>
          <w:szCs w:val="28"/>
        </w:rPr>
        <w:t>РЕШИЛ:</w:t>
      </w:r>
    </w:p>
    <w:p w:rsidR="0089251E" w:rsidRDefault="0001079F">
      <w:pPr>
        <w:shd w:val="clear" w:color="auto" w:fill="FFFFFF"/>
        <w:tabs>
          <w:tab w:val="left" w:pos="1046"/>
        </w:tabs>
        <w:spacing w:line="322" w:lineRule="exact"/>
        <w:ind w:left="5" w:right="5" w:firstLine="720"/>
        <w:jc w:val="both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Утвердить </w:t>
      </w:r>
      <w:hyperlink w:anchor="bookmark0" w:history="1">
        <w:r>
          <w:rPr>
            <w:rFonts w:eastAsia="Times New Roman"/>
            <w:sz w:val="28"/>
            <w:szCs w:val="28"/>
          </w:rPr>
          <w:t>Положение</w:t>
        </w:r>
      </w:hyperlink>
      <w:r>
        <w:rPr>
          <w:rFonts w:eastAsia="Times New Roman"/>
          <w:sz w:val="28"/>
          <w:szCs w:val="28"/>
        </w:rPr>
        <w:t xml:space="preserve"> о порядке назначения и проведения опроса</w:t>
      </w:r>
      <w:r>
        <w:rPr>
          <w:rFonts w:eastAsia="Times New Roman"/>
          <w:sz w:val="28"/>
          <w:szCs w:val="28"/>
        </w:rPr>
        <w:br/>
        <w:t xml:space="preserve">граждан в муниципальном образовании </w:t>
      </w:r>
      <w:r w:rsidR="001F017B">
        <w:rPr>
          <w:rFonts w:eastAsia="Times New Roman"/>
          <w:sz w:val="28"/>
          <w:szCs w:val="28"/>
        </w:rPr>
        <w:t>Немецкий национальный</w:t>
      </w:r>
      <w:r>
        <w:rPr>
          <w:rFonts w:eastAsia="Times New Roman"/>
          <w:sz w:val="28"/>
          <w:szCs w:val="28"/>
        </w:rPr>
        <w:t xml:space="preserve"> район Алтайского края</w:t>
      </w:r>
      <w:r w:rsidR="001F017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(приложение).</w:t>
      </w:r>
    </w:p>
    <w:p w:rsidR="001F017B" w:rsidRDefault="0000345F" w:rsidP="001F017B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01079F">
        <w:rPr>
          <w:spacing w:val="-1"/>
          <w:sz w:val="28"/>
          <w:szCs w:val="28"/>
        </w:rPr>
        <w:t>.</w:t>
      </w:r>
      <w:r w:rsidR="0001079F">
        <w:rPr>
          <w:sz w:val="28"/>
          <w:szCs w:val="28"/>
        </w:rPr>
        <w:tab/>
      </w:r>
      <w:r w:rsidR="001F017B" w:rsidRPr="00396F87">
        <w:rPr>
          <w:sz w:val="28"/>
          <w:szCs w:val="28"/>
        </w:rPr>
        <w:t xml:space="preserve">Опубликовать настоящее </w:t>
      </w:r>
      <w:r w:rsidR="001F017B">
        <w:rPr>
          <w:sz w:val="28"/>
          <w:szCs w:val="28"/>
        </w:rPr>
        <w:t>решение</w:t>
      </w:r>
      <w:r w:rsidR="001F017B" w:rsidRPr="00396F87">
        <w:rPr>
          <w:sz w:val="28"/>
          <w:szCs w:val="28"/>
        </w:rPr>
        <w:t xml:space="preserve"> в </w:t>
      </w:r>
      <w:r w:rsidR="006710BE">
        <w:rPr>
          <w:sz w:val="28"/>
          <w:szCs w:val="28"/>
        </w:rPr>
        <w:t>районной газете «</w:t>
      </w:r>
      <w:proofErr w:type="spellStart"/>
      <w:r w:rsidR="006710BE">
        <w:rPr>
          <w:sz w:val="28"/>
          <w:szCs w:val="28"/>
          <w:lang w:val="en-US"/>
        </w:rPr>
        <w:t>Neue</w:t>
      </w:r>
      <w:proofErr w:type="spellEnd"/>
      <w:r w:rsidR="006710BE" w:rsidRPr="006710BE">
        <w:rPr>
          <w:sz w:val="28"/>
          <w:szCs w:val="28"/>
        </w:rPr>
        <w:t xml:space="preserve"> </w:t>
      </w:r>
      <w:proofErr w:type="spellStart"/>
      <w:r w:rsidR="006710BE">
        <w:rPr>
          <w:sz w:val="28"/>
          <w:szCs w:val="28"/>
          <w:lang w:val="en-US"/>
        </w:rPr>
        <w:t>Zeit</w:t>
      </w:r>
      <w:proofErr w:type="spellEnd"/>
      <w:r w:rsidR="006710BE" w:rsidRPr="006710BE">
        <w:rPr>
          <w:sz w:val="28"/>
          <w:szCs w:val="28"/>
        </w:rPr>
        <w:t>/Новое время</w:t>
      </w:r>
      <w:r w:rsidR="006710BE">
        <w:rPr>
          <w:sz w:val="28"/>
          <w:szCs w:val="28"/>
        </w:rPr>
        <w:t>»</w:t>
      </w:r>
      <w:r w:rsidR="001F017B" w:rsidRPr="00396F87">
        <w:rPr>
          <w:sz w:val="28"/>
          <w:szCs w:val="28"/>
        </w:rPr>
        <w:t xml:space="preserve"> и разместить </w:t>
      </w:r>
      <w:r w:rsidR="001F017B" w:rsidRPr="001C7139">
        <w:rPr>
          <w:rFonts w:eastAsia="Times New Roman"/>
          <w:sz w:val="28"/>
          <w:szCs w:val="28"/>
        </w:rPr>
        <w:t xml:space="preserve">на официальном сайте Администрации Немецкого национального района Алтайского края </w:t>
      </w:r>
      <w:hyperlink r:id="rId8" w:history="1">
        <w:r w:rsidR="0001079F" w:rsidRPr="00FC3B6E">
          <w:rPr>
            <w:rStyle w:val="a3"/>
            <w:rFonts w:eastAsia="Times New Roman"/>
            <w:sz w:val="28"/>
            <w:szCs w:val="28"/>
          </w:rPr>
          <w:t>www.admin-nnr.ru</w:t>
        </w:r>
      </w:hyperlink>
      <w:r w:rsidR="001F017B" w:rsidRPr="001C7139">
        <w:rPr>
          <w:rFonts w:eastAsia="Times New Roman"/>
          <w:sz w:val="28"/>
          <w:szCs w:val="28"/>
        </w:rPr>
        <w:t>.</w:t>
      </w:r>
    </w:p>
    <w:p w:rsidR="0001079F" w:rsidRPr="0001079F" w:rsidRDefault="0000345F" w:rsidP="001F01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079F" w:rsidRPr="0001079F">
        <w:rPr>
          <w:sz w:val="28"/>
          <w:szCs w:val="28"/>
        </w:rPr>
        <w:t>. Направить настоящее решение районного Совета депутатов  главе района для подписания и обнародования в установленном порядке</w:t>
      </w:r>
    </w:p>
    <w:p w:rsidR="001F017B" w:rsidRDefault="0000345F" w:rsidP="001F017B">
      <w:pPr>
        <w:ind w:firstLine="709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1F017B" w:rsidRPr="001C7139">
        <w:rPr>
          <w:rFonts w:eastAsia="Times New Roman"/>
          <w:sz w:val="28"/>
          <w:szCs w:val="28"/>
        </w:rPr>
        <w:t xml:space="preserve">. </w:t>
      </w:r>
      <w:proofErr w:type="gramStart"/>
      <w:r w:rsidR="001F017B" w:rsidRPr="001C7139">
        <w:rPr>
          <w:rFonts w:eastAsia="Times New Roman"/>
          <w:sz w:val="28"/>
          <w:szCs w:val="28"/>
        </w:rPr>
        <w:t>Контроль за</w:t>
      </w:r>
      <w:proofErr w:type="gramEnd"/>
      <w:r w:rsidR="001F017B" w:rsidRPr="001C7139">
        <w:rPr>
          <w:rFonts w:eastAsia="Times New Roman"/>
          <w:sz w:val="28"/>
          <w:szCs w:val="28"/>
        </w:rPr>
        <w:t xml:space="preserve"> исполнением настоящего решения возложить на постоянную комиссию районного Совета депутатов Немецкого национального района Алтайского края по вопросам законности</w:t>
      </w:r>
      <w:r w:rsidR="001F017B">
        <w:rPr>
          <w:rFonts w:eastAsia="Times New Roman"/>
          <w:iCs/>
          <w:sz w:val="28"/>
          <w:szCs w:val="28"/>
        </w:rPr>
        <w:t>.</w:t>
      </w:r>
    </w:p>
    <w:p w:rsidR="0001079F" w:rsidRDefault="0001079F" w:rsidP="001F017B">
      <w:pPr>
        <w:ind w:firstLine="709"/>
        <w:jc w:val="both"/>
        <w:rPr>
          <w:iCs/>
          <w:sz w:val="28"/>
          <w:szCs w:val="28"/>
        </w:rPr>
      </w:pPr>
    </w:p>
    <w:p w:rsidR="001F017B" w:rsidRDefault="001F017B" w:rsidP="001F017B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89251E" w:rsidRDefault="0089251E" w:rsidP="001F017B">
      <w:pPr>
        <w:shd w:val="clear" w:color="auto" w:fill="FFFFFF"/>
        <w:tabs>
          <w:tab w:val="left" w:pos="1253"/>
        </w:tabs>
        <w:spacing w:line="322" w:lineRule="exact"/>
        <w:ind w:left="5" w:right="5" w:firstLine="720"/>
        <w:jc w:val="both"/>
        <w:sectPr w:rsidR="0089251E">
          <w:type w:val="continuous"/>
          <w:pgSz w:w="11909" w:h="16834"/>
          <w:pgMar w:top="1440" w:right="850" w:bottom="720" w:left="1699" w:header="720" w:footer="720" w:gutter="0"/>
          <w:cols w:space="60"/>
          <w:noEndnote/>
        </w:sectPr>
      </w:pPr>
    </w:p>
    <w:p w:rsidR="0089251E" w:rsidRDefault="001F017B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 xml:space="preserve">Председатель районного Совета депутатов </w:t>
      </w:r>
    </w:p>
    <w:p w:rsidR="001F017B" w:rsidRDefault="0001079F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br w:type="column"/>
      </w:r>
    </w:p>
    <w:p w:rsidR="0089251E" w:rsidRPr="001F017B" w:rsidRDefault="001F017B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</w:t>
      </w:r>
      <w:r w:rsidR="0001079F">
        <w:rPr>
          <w:rFonts w:eastAsia="Times New Roman"/>
          <w:spacing w:val="-2"/>
          <w:sz w:val="28"/>
          <w:szCs w:val="28"/>
        </w:rPr>
        <w:t>.</w:t>
      </w:r>
      <w:r>
        <w:rPr>
          <w:rFonts w:eastAsia="Times New Roman"/>
          <w:spacing w:val="-2"/>
          <w:sz w:val="28"/>
          <w:szCs w:val="28"/>
        </w:rPr>
        <w:t>Р</w:t>
      </w:r>
      <w:r w:rsidR="0001079F">
        <w:rPr>
          <w:rFonts w:eastAsia="Times New Roman"/>
          <w:spacing w:val="-2"/>
          <w:sz w:val="28"/>
          <w:szCs w:val="28"/>
        </w:rPr>
        <w:t>.</w:t>
      </w:r>
      <w:r w:rsidRPr="001F017B">
        <w:rPr>
          <w:rFonts w:eastAsia="Times New Roman"/>
          <w:spacing w:val="-2"/>
          <w:sz w:val="28"/>
          <w:szCs w:val="28"/>
        </w:rPr>
        <w:t xml:space="preserve"> Боос</w:t>
      </w:r>
    </w:p>
    <w:p w:rsidR="0089251E" w:rsidRDefault="0089251E">
      <w:pPr>
        <w:shd w:val="clear" w:color="auto" w:fill="FFFFFF"/>
        <w:sectPr w:rsidR="0089251E" w:rsidSect="001F017B">
          <w:type w:val="continuous"/>
          <w:pgSz w:w="11909" w:h="16834"/>
          <w:pgMar w:top="1440" w:right="850" w:bottom="720" w:left="1704" w:header="720" w:footer="720" w:gutter="0"/>
          <w:cols w:num="2" w:space="720" w:equalWidth="0">
            <w:col w:w="4108" w:space="3927"/>
            <w:col w:w="1320"/>
          </w:cols>
          <w:noEndnote/>
        </w:sectPr>
      </w:pPr>
    </w:p>
    <w:p w:rsidR="0089251E" w:rsidRPr="00E37235" w:rsidRDefault="0001079F">
      <w:pPr>
        <w:shd w:val="clear" w:color="auto" w:fill="FFFFFF"/>
        <w:spacing w:before="5" w:line="230" w:lineRule="exact"/>
        <w:ind w:right="10"/>
        <w:jc w:val="center"/>
        <w:rPr>
          <w:sz w:val="28"/>
          <w:szCs w:val="28"/>
        </w:rPr>
      </w:pPr>
      <w:r w:rsidRPr="00E37235">
        <w:rPr>
          <w:rFonts w:eastAsia="Times New Roman"/>
          <w:b/>
          <w:bCs/>
          <w:sz w:val="28"/>
          <w:szCs w:val="28"/>
        </w:rPr>
        <w:lastRenderedPageBreak/>
        <w:t>ПОЛОЖЕНИЕ</w:t>
      </w:r>
    </w:p>
    <w:p w:rsidR="0089251E" w:rsidRPr="00E37235" w:rsidRDefault="0001079F">
      <w:pPr>
        <w:shd w:val="clear" w:color="auto" w:fill="FFFFFF"/>
        <w:spacing w:line="230" w:lineRule="exact"/>
        <w:ind w:right="19"/>
        <w:jc w:val="center"/>
        <w:rPr>
          <w:sz w:val="28"/>
          <w:szCs w:val="28"/>
        </w:rPr>
      </w:pPr>
      <w:bookmarkStart w:id="0" w:name="bookmark0"/>
      <w:r w:rsidRPr="00E37235">
        <w:rPr>
          <w:rFonts w:eastAsia="Times New Roman"/>
          <w:b/>
          <w:bCs/>
          <w:spacing w:val="-1"/>
          <w:sz w:val="28"/>
          <w:szCs w:val="28"/>
        </w:rPr>
        <w:t>О</w:t>
      </w:r>
      <w:bookmarkEnd w:id="0"/>
      <w:r w:rsidRPr="00E37235">
        <w:rPr>
          <w:rFonts w:eastAsia="Times New Roman"/>
          <w:b/>
          <w:bCs/>
          <w:spacing w:val="-1"/>
          <w:sz w:val="28"/>
          <w:szCs w:val="28"/>
        </w:rPr>
        <w:t xml:space="preserve"> ПОРЯДКЕ НАЗНАЧЕНИЯ И ПРОВЕДЕНИЯ ОПРОСА ГРАЖДАН </w:t>
      </w:r>
      <w:proofErr w:type="gramStart"/>
      <w:r w:rsidRPr="00E37235">
        <w:rPr>
          <w:rFonts w:eastAsia="Times New Roman"/>
          <w:b/>
          <w:bCs/>
          <w:spacing w:val="-1"/>
          <w:sz w:val="28"/>
          <w:szCs w:val="28"/>
        </w:rPr>
        <w:t>В</w:t>
      </w:r>
      <w:proofErr w:type="gramEnd"/>
      <w:r w:rsidRPr="00E37235">
        <w:rPr>
          <w:rFonts w:eastAsia="Times New Roman"/>
          <w:b/>
          <w:bCs/>
          <w:spacing w:val="-1"/>
          <w:sz w:val="28"/>
          <w:szCs w:val="28"/>
        </w:rPr>
        <w:t xml:space="preserve"> МУНИЦИПАЛЬНОМ</w:t>
      </w:r>
    </w:p>
    <w:p w:rsidR="0089251E" w:rsidRPr="00E37235" w:rsidRDefault="0001079F">
      <w:pPr>
        <w:shd w:val="clear" w:color="auto" w:fill="FFFFFF"/>
        <w:spacing w:line="230" w:lineRule="exact"/>
        <w:ind w:right="14"/>
        <w:jc w:val="center"/>
        <w:rPr>
          <w:sz w:val="28"/>
          <w:szCs w:val="28"/>
        </w:rPr>
      </w:pPr>
      <w:proofErr w:type="gramStart"/>
      <w:r w:rsidRPr="00E37235">
        <w:rPr>
          <w:rFonts w:eastAsia="Times New Roman"/>
          <w:b/>
          <w:bCs/>
          <w:sz w:val="28"/>
          <w:szCs w:val="28"/>
        </w:rPr>
        <w:t>ОБРАЗОВАНИИ</w:t>
      </w:r>
      <w:proofErr w:type="gramEnd"/>
      <w:r w:rsidRPr="00E37235">
        <w:rPr>
          <w:rFonts w:eastAsia="Times New Roman"/>
          <w:b/>
          <w:bCs/>
          <w:sz w:val="28"/>
          <w:szCs w:val="28"/>
        </w:rPr>
        <w:t xml:space="preserve"> </w:t>
      </w:r>
      <w:r w:rsidR="001F017B" w:rsidRPr="00E37235">
        <w:rPr>
          <w:rFonts w:eastAsia="Times New Roman"/>
          <w:b/>
          <w:bCs/>
          <w:sz w:val="28"/>
          <w:szCs w:val="28"/>
        </w:rPr>
        <w:t>НЕМЕЦКИЙ НАЦИОНАЛЬНЫ</w:t>
      </w:r>
      <w:r w:rsidRPr="00E37235">
        <w:rPr>
          <w:rFonts w:eastAsia="Times New Roman"/>
          <w:b/>
          <w:bCs/>
          <w:sz w:val="28"/>
          <w:szCs w:val="28"/>
        </w:rPr>
        <w:t>Й РАЙОН АЛТАЙСКОГО КРАЯ</w:t>
      </w:r>
    </w:p>
    <w:p w:rsidR="0000345F" w:rsidRDefault="0000345F" w:rsidP="0001079F">
      <w:pPr>
        <w:jc w:val="right"/>
        <w:rPr>
          <w:sz w:val="24"/>
          <w:szCs w:val="24"/>
        </w:rPr>
      </w:pPr>
    </w:p>
    <w:p w:rsidR="0001079F" w:rsidRPr="0001079F" w:rsidRDefault="0001079F" w:rsidP="00AD3F62">
      <w:pPr>
        <w:jc w:val="right"/>
        <w:rPr>
          <w:sz w:val="24"/>
          <w:szCs w:val="24"/>
        </w:rPr>
      </w:pPr>
      <w:r w:rsidRPr="0001079F">
        <w:rPr>
          <w:sz w:val="24"/>
          <w:szCs w:val="24"/>
        </w:rPr>
        <w:t>Принято решением</w:t>
      </w:r>
    </w:p>
    <w:p w:rsidR="0001079F" w:rsidRPr="0001079F" w:rsidRDefault="0001079F" w:rsidP="00AD3F62">
      <w:pPr>
        <w:jc w:val="right"/>
        <w:rPr>
          <w:sz w:val="24"/>
          <w:szCs w:val="24"/>
        </w:rPr>
      </w:pPr>
      <w:r w:rsidRPr="0001079F">
        <w:rPr>
          <w:sz w:val="24"/>
          <w:szCs w:val="24"/>
        </w:rPr>
        <w:t>Районного Совета депутатов</w:t>
      </w:r>
    </w:p>
    <w:p w:rsidR="0001079F" w:rsidRPr="0001079F" w:rsidRDefault="0001079F" w:rsidP="00AD3F62">
      <w:pPr>
        <w:shd w:val="clear" w:color="auto" w:fill="FFFFFF"/>
        <w:jc w:val="right"/>
        <w:rPr>
          <w:sz w:val="28"/>
          <w:szCs w:val="28"/>
        </w:rPr>
      </w:pPr>
      <w:r w:rsidRPr="0001079F">
        <w:rPr>
          <w:sz w:val="24"/>
          <w:szCs w:val="24"/>
        </w:rPr>
        <w:t xml:space="preserve">от </w:t>
      </w:r>
      <w:r w:rsidR="00AD3F62">
        <w:rPr>
          <w:sz w:val="24"/>
          <w:szCs w:val="24"/>
        </w:rPr>
        <w:t>19.07.2019  № 126</w:t>
      </w:r>
    </w:p>
    <w:p w:rsidR="00AD3F62" w:rsidRDefault="00AD3F62" w:rsidP="0000345F">
      <w:pPr>
        <w:shd w:val="clear" w:color="auto" w:fill="FFFFFF"/>
        <w:jc w:val="center"/>
        <w:rPr>
          <w:sz w:val="28"/>
          <w:szCs w:val="28"/>
        </w:rPr>
      </w:pPr>
    </w:p>
    <w:p w:rsidR="0089251E" w:rsidRPr="0000345F" w:rsidRDefault="0001079F" w:rsidP="0000345F">
      <w:pPr>
        <w:shd w:val="clear" w:color="auto" w:fill="FFFFFF"/>
        <w:jc w:val="center"/>
        <w:rPr>
          <w:sz w:val="28"/>
          <w:szCs w:val="28"/>
        </w:rPr>
      </w:pPr>
      <w:r w:rsidRPr="0000345F">
        <w:rPr>
          <w:sz w:val="28"/>
          <w:szCs w:val="28"/>
        </w:rPr>
        <w:t xml:space="preserve">1. </w:t>
      </w:r>
      <w:r w:rsidRPr="0000345F">
        <w:rPr>
          <w:rFonts w:eastAsia="Times New Roman"/>
          <w:sz w:val="28"/>
          <w:szCs w:val="28"/>
        </w:rPr>
        <w:t>Общие положения</w:t>
      </w:r>
    </w:p>
    <w:p w:rsidR="0089251E" w:rsidRPr="0000345F" w:rsidRDefault="0001079F" w:rsidP="0000345F">
      <w:pPr>
        <w:shd w:val="clear" w:color="auto" w:fill="FFFFFF"/>
        <w:tabs>
          <w:tab w:val="left" w:pos="1061"/>
        </w:tabs>
        <w:ind w:firstLine="706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1.1.</w:t>
      </w:r>
      <w:r w:rsidRPr="0000345F">
        <w:rPr>
          <w:sz w:val="28"/>
          <w:szCs w:val="28"/>
        </w:rPr>
        <w:tab/>
      </w:r>
      <w:proofErr w:type="gramStart"/>
      <w:r w:rsidRPr="0000345F">
        <w:rPr>
          <w:rFonts w:eastAsia="Times New Roman"/>
          <w:sz w:val="28"/>
          <w:szCs w:val="28"/>
        </w:rPr>
        <w:t>Настоящее Положение о порядке назначения и проведения опроса граждан (далее - Положение)</w:t>
      </w:r>
      <w:r w:rsidRPr="0000345F">
        <w:rPr>
          <w:rFonts w:eastAsia="Times New Roman"/>
          <w:sz w:val="28"/>
          <w:szCs w:val="28"/>
        </w:rPr>
        <w:br/>
        <w:t xml:space="preserve">разработано в соответствии с </w:t>
      </w:r>
      <w:hyperlink r:id="rId9" w:history="1">
        <w:r w:rsidRPr="0000345F">
          <w:rPr>
            <w:rFonts w:eastAsia="Times New Roman"/>
            <w:sz w:val="28"/>
            <w:szCs w:val="28"/>
          </w:rPr>
          <w:t>Конституцией</w:t>
        </w:r>
      </w:hyperlink>
      <w:r w:rsidRPr="0000345F">
        <w:rPr>
          <w:rFonts w:eastAsia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00345F">
          <w:rPr>
            <w:rFonts w:eastAsia="Times New Roman"/>
            <w:sz w:val="28"/>
            <w:szCs w:val="28"/>
          </w:rPr>
          <w:t>законом</w:t>
        </w:r>
      </w:hyperlink>
      <w:r w:rsidR="001F017B" w:rsidRPr="0000345F">
        <w:rPr>
          <w:rFonts w:eastAsia="Times New Roman"/>
          <w:sz w:val="28"/>
          <w:szCs w:val="28"/>
        </w:rPr>
        <w:t xml:space="preserve"> от 06.10.2003 № 131-ФЗ</w:t>
      </w:r>
      <w:r w:rsidRPr="0000345F">
        <w:rPr>
          <w:rFonts w:eastAsia="Times New Roman"/>
          <w:sz w:val="28"/>
          <w:szCs w:val="28"/>
        </w:rPr>
        <w:t xml:space="preserve"> "Об общих</w:t>
      </w:r>
      <w:r w:rsidR="001F017B" w:rsidRPr="0000345F">
        <w:rPr>
          <w:rFonts w:eastAsia="Times New Roman"/>
          <w:sz w:val="28"/>
          <w:szCs w:val="28"/>
        </w:rPr>
        <w:t xml:space="preserve"> </w:t>
      </w:r>
      <w:r w:rsidRPr="0000345F">
        <w:rPr>
          <w:rFonts w:eastAsia="Times New Roman"/>
          <w:sz w:val="28"/>
          <w:szCs w:val="28"/>
        </w:rPr>
        <w:t>принципах организации местного самоуправления в Российской Федерации",</w:t>
      </w:r>
      <w:r w:rsidR="001F017B" w:rsidRPr="0000345F">
        <w:rPr>
          <w:rFonts w:eastAsia="Times New Roman"/>
          <w:sz w:val="28"/>
          <w:szCs w:val="28"/>
        </w:rPr>
        <w:t xml:space="preserve"> Законом Алтайского края от 30.06.2015 № 59-ЗС «О пор</w:t>
      </w:r>
      <w:r w:rsidR="00382799" w:rsidRPr="0000345F">
        <w:rPr>
          <w:rFonts w:eastAsia="Times New Roman"/>
          <w:sz w:val="28"/>
          <w:szCs w:val="28"/>
        </w:rPr>
        <w:t>я</w:t>
      </w:r>
      <w:r w:rsidR="001F017B" w:rsidRPr="0000345F">
        <w:rPr>
          <w:rFonts w:eastAsia="Times New Roman"/>
          <w:sz w:val="28"/>
          <w:szCs w:val="28"/>
        </w:rPr>
        <w:t>дке назна</w:t>
      </w:r>
      <w:r w:rsidR="00382799" w:rsidRPr="0000345F">
        <w:rPr>
          <w:rFonts w:eastAsia="Times New Roman"/>
          <w:sz w:val="28"/>
          <w:szCs w:val="28"/>
        </w:rPr>
        <w:t>чения и проведения опроса граждан в муниципальных образованиях Алтайского края»,</w:t>
      </w:r>
      <w:r w:rsidRPr="0000345F">
        <w:rPr>
          <w:rFonts w:eastAsia="Times New Roman"/>
          <w:sz w:val="28"/>
          <w:szCs w:val="28"/>
        </w:rPr>
        <w:t xml:space="preserve"> Уставом муниципального</w:t>
      </w:r>
      <w:r w:rsidR="001F017B" w:rsidRPr="0000345F">
        <w:rPr>
          <w:rFonts w:eastAsia="Times New Roman"/>
          <w:sz w:val="28"/>
          <w:szCs w:val="28"/>
        </w:rPr>
        <w:t xml:space="preserve"> </w:t>
      </w:r>
      <w:r w:rsidRPr="0000345F">
        <w:rPr>
          <w:rFonts w:eastAsia="Times New Roman"/>
          <w:sz w:val="28"/>
          <w:szCs w:val="28"/>
        </w:rPr>
        <w:t xml:space="preserve">образования </w:t>
      </w:r>
      <w:r w:rsidR="001F017B" w:rsidRPr="0000345F">
        <w:rPr>
          <w:rFonts w:eastAsia="Times New Roman"/>
          <w:sz w:val="28"/>
          <w:szCs w:val="28"/>
        </w:rPr>
        <w:t>Немецкий национальный</w:t>
      </w:r>
      <w:r w:rsidRPr="0000345F">
        <w:rPr>
          <w:rFonts w:eastAsia="Times New Roman"/>
          <w:sz w:val="28"/>
          <w:szCs w:val="28"/>
        </w:rPr>
        <w:t xml:space="preserve"> район Алтайского края.</w:t>
      </w:r>
      <w:proofErr w:type="gramEnd"/>
    </w:p>
    <w:p w:rsidR="0089251E" w:rsidRPr="0000345F" w:rsidRDefault="0001079F" w:rsidP="0000345F">
      <w:pPr>
        <w:shd w:val="clear" w:color="auto" w:fill="FFFFFF"/>
        <w:tabs>
          <w:tab w:val="left" w:pos="1104"/>
        </w:tabs>
        <w:ind w:firstLine="706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1.2.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Настоящее Положение устанавливает порядок назначения и проведения опроса граждан на</w:t>
      </w:r>
      <w:r w:rsidRPr="0000345F">
        <w:rPr>
          <w:rFonts w:eastAsia="Times New Roman"/>
          <w:sz w:val="28"/>
          <w:szCs w:val="28"/>
        </w:rPr>
        <w:br/>
        <w:t xml:space="preserve">территории муниципального образования </w:t>
      </w:r>
      <w:r w:rsidR="001F017B" w:rsidRPr="0000345F">
        <w:rPr>
          <w:rFonts w:eastAsia="Times New Roman"/>
          <w:sz w:val="28"/>
          <w:szCs w:val="28"/>
        </w:rPr>
        <w:t xml:space="preserve">Немецкий национальный </w:t>
      </w:r>
      <w:r w:rsidRPr="0000345F">
        <w:rPr>
          <w:rFonts w:eastAsia="Times New Roman"/>
          <w:sz w:val="28"/>
          <w:szCs w:val="28"/>
        </w:rPr>
        <w:t xml:space="preserve"> район Алтайского края.</w:t>
      </w:r>
    </w:p>
    <w:p w:rsidR="0089251E" w:rsidRPr="0000345F" w:rsidRDefault="0001079F" w:rsidP="0000345F">
      <w:pPr>
        <w:shd w:val="clear" w:color="auto" w:fill="FFFFFF"/>
        <w:tabs>
          <w:tab w:val="left" w:pos="1066"/>
        </w:tabs>
        <w:ind w:firstLine="706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1.3.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 xml:space="preserve">Опрос граждан проводится на всей территории </w:t>
      </w:r>
      <w:r w:rsidR="001F017B" w:rsidRPr="0000345F">
        <w:rPr>
          <w:rFonts w:eastAsia="Times New Roman"/>
          <w:sz w:val="28"/>
          <w:szCs w:val="28"/>
        </w:rPr>
        <w:t>Немецкого национального</w:t>
      </w:r>
      <w:r w:rsidRPr="0000345F">
        <w:rPr>
          <w:rFonts w:eastAsia="Times New Roman"/>
          <w:sz w:val="28"/>
          <w:szCs w:val="28"/>
        </w:rPr>
        <w:t xml:space="preserve"> района или на части его территории</w:t>
      </w:r>
      <w:r w:rsidR="001F017B" w:rsidRPr="0000345F">
        <w:rPr>
          <w:rFonts w:eastAsia="Times New Roman"/>
          <w:sz w:val="28"/>
          <w:szCs w:val="28"/>
        </w:rPr>
        <w:t xml:space="preserve"> </w:t>
      </w:r>
      <w:r w:rsidRPr="0000345F">
        <w:rPr>
          <w:rFonts w:eastAsia="Times New Roman"/>
          <w:sz w:val="28"/>
          <w:szCs w:val="28"/>
        </w:rPr>
        <w:t>для выявления мнения населения и его учета при принятии решений органами местного самоуправления</w:t>
      </w:r>
      <w:r w:rsidR="001F017B" w:rsidRPr="0000345F">
        <w:rPr>
          <w:rFonts w:eastAsia="Times New Roman"/>
          <w:sz w:val="28"/>
          <w:szCs w:val="28"/>
        </w:rPr>
        <w:t xml:space="preserve"> Немецкого национального</w:t>
      </w:r>
      <w:r w:rsidRPr="0000345F">
        <w:rPr>
          <w:rFonts w:eastAsia="Times New Roman"/>
          <w:sz w:val="28"/>
          <w:szCs w:val="28"/>
        </w:rPr>
        <w:t xml:space="preserve"> района и должностными лицами местного самоуправления </w:t>
      </w:r>
      <w:r w:rsidR="001F017B" w:rsidRPr="0000345F">
        <w:rPr>
          <w:rFonts w:eastAsia="Times New Roman"/>
          <w:sz w:val="28"/>
          <w:szCs w:val="28"/>
        </w:rPr>
        <w:t>Немецкого национального</w:t>
      </w:r>
      <w:r w:rsidRPr="0000345F">
        <w:rPr>
          <w:rFonts w:eastAsia="Times New Roman"/>
          <w:sz w:val="28"/>
          <w:szCs w:val="28"/>
        </w:rPr>
        <w:t xml:space="preserve"> района, а также</w:t>
      </w:r>
      <w:r w:rsidR="001F017B" w:rsidRPr="0000345F">
        <w:rPr>
          <w:rFonts w:eastAsia="Times New Roman"/>
          <w:sz w:val="28"/>
          <w:szCs w:val="28"/>
        </w:rPr>
        <w:t xml:space="preserve"> </w:t>
      </w:r>
      <w:r w:rsidRPr="0000345F">
        <w:rPr>
          <w:rFonts w:eastAsia="Times New Roman"/>
          <w:sz w:val="28"/>
          <w:szCs w:val="28"/>
        </w:rPr>
        <w:t>органами государственной власти.</w:t>
      </w:r>
    </w:p>
    <w:p w:rsidR="0089251E" w:rsidRPr="0000345F" w:rsidRDefault="0001079F" w:rsidP="0000345F">
      <w:pPr>
        <w:shd w:val="clear" w:color="auto" w:fill="FFFFFF"/>
        <w:tabs>
          <w:tab w:val="left" w:pos="1157"/>
        </w:tabs>
        <w:ind w:firstLine="706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1.4.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 xml:space="preserve">В опросе граждан имеют право участвовать жители </w:t>
      </w:r>
      <w:r w:rsidR="001F017B" w:rsidRPr="0000345F">
        <w:rPr>
          <w:rFonts w:eastAsia="Times New Roman"/>
          <w:sz w:val="28"/>
          <w:szCs w:val="28"/>
        </w:rPr>
        <w:t xml:space="preserve"> Немецкого национального </w:t>
      </w:r>
      <w:r w:rsidRPr="0000345F">
        <w:rPr>
          <w:rFonts w:eastAsia="Times New Roman"/>
          <w:sz w:val="28"/>
          <w:szCs w:val="28"/>
        </w:rPr>
        <w:t>района, обладающие</w:t>
      </w:r>
      <w:r w:rsidR="001F017B" w:rsidRPr="0000345F">
        <w:rPr>
          <w:rFonts w:eastAsia="Times New Roman"/>
          <w:sz w:val="28"/>
          <w:szCs w:val="28"/>
        </w:rPr>
        <w:t xml:space="preserve"> </w:t>
      </w:r>
      <w:r w:rsidRPr="0000345F">
        <w:rPr>
          <w:rFonts w:eastAsia="Times New Roman"/>
          <w:sz w:val="28"/>
          <w:szCs w:val="28"/>
        </w:rPr>
        <w:t>избирательным правом.</w:t>
      </w:r>
    </w:p>
    <w:p w:rsidR="0089251E" w:rsidRDefault="0001079F" w:rsidP="0000345F">
      <w:pPr>
        <w:shd w:val="clear" w:color="auto" w:fill="FFFFFF"/>
        <w:tabs>
          <w:tab w:val="left" w:pos="1056"/>
        </w:tabs>
        <w:rPr>
          <w:rFonts w:eastAsia="Times New Roman"/>
          <w:sz w:val="28"/>
          <w:szCs w:val="28"/>
        </w:rPr>
      </w:pPr>
      <w:r w:rsidRPr="0000345F">
        <w:rPr>
          <w:sz w:val="28"/>
          <w:szCs w:val="28"/>
        </w:rPr>
        <w:t>1.5.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Результаты опроса граждан носят рекомендательный характер.</w:t>
      </w:r>
    </w:p>
    <w:p w:rsidR="0000345F" w:rsidRPr="0000345F" w:rsidRDefault="0000345F" w:rsidP="0000345F">
      <w:pPr>
        <w:shd w:val="clear" w:color="auto" w:fill="FFFFFF"/>
        <w:tabs>
          <w:tab w:val="left" w:pos="1056"/>
        </w:tabs>
        <w:rPr>
          <w:sz w:val="28"/>
          <w:szCs w:val="28"/>
        </w:rPr>
      </w:pPr>
    </w:p>
    <w:p w:rsidR="0089251E" w:rsidRPr="0000345F" w:rsidRDefault="0001079F" w:rsidP="0000345F">
      <w:pPr>
        <w:shd w:val="clear" w:color="auto" w:fill="FFFFFF"/>
        <w:tabs>
          <w:tab w:val="left" w:pos="192"/>
        </w:tabs>
        <w:jc w:val="center"/>
        <w:rPr>
          <w:sz w:val="28"/>
          <w:szCs w:val="28"/>
        </w:rPr>
      </w:pPr>
      <w:r w:rsidRPr="0000345F">
        <w:rPr>
          <w:spacing w:val="-1"/>
          <w:sz w:val="28"/>
          <w:szCs w:val="28"/>
        </w:rPr>
        <w:t>2.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Порядок назначения опроса граждан</w:t>
      </w:r>
    </w:p>
    <w:p w:rsidR="0089251E" w:rsidRPr="0000345F" w:rsidRDefault="0001079F" w:rsidP="0000345F">
      <w:pPr>
        <w:shd w:val="clear" w:color="auto" w:fill="FFFFFF"/>
        <w:ind w:firstLine="851"/>
        <w:rPr>
          <w:sz w:val="28"/>
          <w:szCs w:val="28"/>
        </w:rPr>
      </w:pPr>
      <w:r w:rsidRPr="0000345F">
        <w:rPr>
          <w:sz w:val="28"/>
          <w:szCs w:val="28"/>
        </w:rPr>
        <w:t>2.1.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Опрос граждан проводится по инициативе:</w:t>
      </w:r>
    </w:p>
    <w:p w:rsidR="0089251E" w:rsidRPr="0000345F" w:rsidRDefault="001F017B" w:rsidP="0000345F">
      <w:p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pacing w:val="-1"/>
          <w:sz w:val="28"/>
          <w:szCs w:val="28"/>
        </w:rPr>
        <w:t>Р</w:t>
      </w:r>
      <w:r w:rsidR="0001079F" w:rsidRPr="0000345F">
        <w:rPr>
          <w:rFonts w:eastAsia="Times New Roman"/>
          <w:spacing w:val="-1"/>
          <w:sz w:val="28"/>
          <w:szCs w:val="28"/>
        </w:rPr>
        <w:t>айонного Совета депутатов</w:t>
      </w:r>
      <w:r w:rsidRPr="0000345F">
        <w:rPr>
          <w:rFonts w:eastAsia="Times New Roman"/>
          <w:spacing w:val="-1"/>
          <w:sz w:val="28"/>
          <w:szCs w:val="28"/>
        </w:rPr>
        <w:t xml:space="preserve"> Немецкого национального района Алтайского края</w:t>
      </w:r>
      <w:r w:rsidR="0001079F" w:rsidRPr="0000345F">
        <w:rPr>
          <w:rFonts w:eastAsia="Times New Roman"/>
          <w:spacing w:val="-1"/>
          <w:sz w:val="28"/>
          <w:szCs w:val="28"/>
        </w:rPr>
        <w:t xml:space="preserve"> (далее – Совет депутатов) – по вопросам местного значения; </w:t>
      </w:r>
      <w:r w:rsidR="0001079F" w:rsidRPr="0000345F">
        <w:rPr>
          <w:rFonts w:eastAsia="Times New Roman"/>
          <w:sz w:val="28"/>
          <w:szCs w:val="28"/>
        </w:rPr>
        <w:t>главы района - по вопросам местного значения;</w:t>
      </w:r>
    </w:p>
    <w:p w:rsidR="0089251E" w:rsidRPr="0000345F" w:rsidRDefault="001F017B" w:rsidP="0000345F">
      <w:p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Правительства</w:t>
      </w:r>
      <w:r w:rsidR="0001079F" w:rsidRPr="0000345F">
        <w:rPr>
          <w:rFonts w:eastAsia="Times New Roman"/>
          <w:sz w:val="28"/>
          <w:szCs w:val="28"/>
        </w:rPr>
        <w:t xml:space="preserve"> Алтайского края - для учета мнения граждан при принятии решений об изменении целевого назначения земель муниципального образования </w:t>
      </w:r>
      <w:r w:rsidR="00382799" w:rsidRPr="0000345F">
        <w:rPr>
          <w:rFonts w:eastAsia="Times New Roman"/>
          <w:sz w:val="28"/>
          <w:szCs w:val="28"/>
        </w:rPr>
        <w:t>Немецкого национального</w:t>
      </w:r>
      <w:r w:rsidR="0001079F" w:rsidRPr="0000345F">
        <w:rPr>
          <w:rFonts w:eastAsia="Times New Roman"/>
          <w:sz w:val="28"/>
          <w:szCs w:val="28"/>
        </w:rPr>
        <w:t xml:space="preserve"> района для объектов регионального и межрегионального значения.</w:t>
      </w:r>
    </w:p>
    <w:p w:rsidR="0089251E" w:rsidRPr="0000345F" w:rsidRDefault="0001079F" w:rsidP="0000345F">
      <w:p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2.2.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 xml:space="preserve">Инициирование опроса граждан главой района или </w:t>
      </w:r>
      <w:r w:rsidR="00382799" w:rsidRPr="0000345F">
        <w:rPr>
          <w:rFonts w:eastAsia="Times New Roman"/>
          <w:sz w:val="28"/>
          <w:szCs w:val="28"/>
        </w:rPr>
        <w:t>Правительством</w:t>
      </w:r>
      <w:r w:rsidRPr="0000345F">
        <w:rPr>
          <w:rFonts w:eastAsia="Times New Roman"/>
          <w:sz w:val="28"/>
          <w:szCs w:val="28"/>
        </w:rPr>
        <w:t xml:space="preserve"> Алтайского края</w:t>
      </w:r>
      <w:r w:rsidR="00382799" w:rsidRPr="0000345F">
        <w:rPr>
          <w:rFonts w:eastAsia="Times New Roman"/>
          <w:sz w:val="28"/>
          <w:szCs w:val="28"/>
        </w:rPr>
        <w:t xml:space="preserve"> </w:t>
      </w:r>
      <w:r w:rsidRPr="0000345F">
        <w:rPr>
          <w:rFonts w:eastAsia="Times New Roman"/>
          <w:sz w:val="28"/>
          <w:szCs w:val="28"/>
        </w:rPr>
        <w:t xml:space="preserve">осуществляется посредством внесения в Совет депутатов письменного обращения с указанием </w:t>
      </w:r>
      <w:proofErr w:type="gramStart"/>
      <w:r w:rsidRPr="0000345F">
        <w:rPr>
          <w:rFonts w:eastAsia="Times New Roman"/>
          <w:sz w:val="28"/>
          <w:szCs w:val="28"/>
        </w:rPr>
        <w:t>мотивов</w:t>
      </w:r>
      <w:r w:rsidR="00382799" w:rsidRPr="0000345F">
        <w:rPr>
          <w:rFonts w:eastAsia="Times New Roman"/>
          <w:sz w:val="28"/>
          <w:szCs w:val="28"/>
        </w:rPr>
        <w:t xml:space="preserve"> </w:t>
      </w:r>
      <w:r w:rsidRPr="0000345F">
        <w:rPr>
          <w:rFonts w:eastAsia="Times New Roman"/>
          <w:sz w:val="28"/>
          <w:szCs w:val="28"/>
        </w:rPr>
        <w:t>необходимости проведения опроса граждан</w:t>
      </w:r>
      <w:proofErr w:type="gramEnd"/>
      <w:r w:rsidRPr="0000345F">
        <w:rPr>
          <w:rFonts w:eastAsia="Times New Roman"/>
          <w:sz w:val="28"/>
          <w:szCs w:val="28"/>
        </w:rPr>
        <w:t xml:space="preserve"> на территории </w:t>
      </w:r>
      <w:r w:rsidR="00382799" w:rsidRPr="0000345F">
        <w:rPr>
          <w:rFonts w:eastAsia="Times New Roman"/>
          <w:sz w:val="28"/>
          <w:szCs w:val="28"/>
        </w:rPr>
        <w:t xml:space="preserve">Немецкого </w:t>
      </w:r>
      <w:r w:rsidR="00382799" w:rsidRPr="0000345F">
        <w:rPr>
          <w:rFonts w:eastAsia="Times New Roman"/>
          <w:sz w:val="28"/>
          <w:szCs w:val="28"/>
        </w:rPr>
        <w:lastRenderedPageBreak/>
        <w:t>национального</w:t>
      </w:r>
      <w:r w:rsidRPr="0000345F">
        <w:rPr>
          <w:rFonts w:eastAsia="Times New Roman"/>
          <w:sz w:val="28"/>
          <w:szCs w:val="28"/>
        </w:rPr>
        <w:t xml:space="preserve"> района.</w:t>
      </w:r>
    </w:p>
    <w:p w:rsidR="0089251E" w:rsidRPr="0000345F" w:rsidRDefault="0001079F" w:rsidP="0000345F">
      <w:p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t xml:space="preserve">2.3. </w:t>
      </w:r>
      <w:r w:rsidRPr="0000345F">
        <w:rPr>
          <w:rFonts w:eastAsia="Times New Roman"/>
          <w:sz w:val="28"/>
          <w:szCs w:val="28"/>
        </w:rPr>
        <w:t>Содержание вопросов, выносимых на опрос граждан, не должно противоречить федеральному законодательству, законодательству Алтайского края и муниципальным правовым актам.</w:t>
      </w:r>
    </w:p>
    <w:p w:rsidR="0089251E" w:rsidRPr="0000345F" w:rsidRDefault="0001079F" w:rsidP="0000345F">
      <w:pPr>
        <w:numPr>
          <w:ilvl w:val="0"/>
          <w:numId w:val="1"/>
        </w:num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Вопросы, выносимые на опрос граждан, должны быть сформулированы таким образом, чтобы исключить их множественное толкование.</w:t>
      </w:r>
    </w:p>
    <w:p w:rsidR="0089251E" w:rsidRPr="0000345F" w:rsidRDefault="0001079F" w:rsidP="0000345F">
      <w:pPr>
        <w:numPr>
          <w:ilvl w:val="0"/>
          <w:numId w:val="1"/>
        </w:num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Решение о назначении опроса граждан принимается Советом депутатов и вступает в силу со дня его официального опубликования.</w:t>
      </w:r>
    </w:p>
    <w:p w:rsidR="0089251E" w:rsidRPr="0000345F" w:rsidRDefault="0001079F" w:rsidP="0000345F">
      <w:pPr>
        <w:numPr>
          <w:ilvl w:val="0"/>
          <w:numId w:val="1"/>
        </w:numPr>
        <w:shd w:val="clear" w:color="auto" w:fill="FFFFFF"/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В решении Совета депутатов о назначении опроса граждан устанавливаются:</w:t>
      </w:r>
    </w:p>
    <w:p w:rsidR="0089251E" w:rsidRPr="0000345F" w:rsidRDefault="0001079F" w:rsidP="0000345F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851"/>
        <w:rPr>
          <w:sz w:val="28"/>
          <w:szCs w:val="28"/>
        </w:rPr>
      </w:pPr>
      <w:r w:rsidRPr="0000345F">
        <w:rPr>
          <w:rFonts w:eastAsia="Times New Roman"/>
          <w:spacing w:val="-1"/>
          <w:sz w:val="28"/>
          <w:szCs w:val="28"/>
        </w:rPr>
        <w:t>дата и   сроки проведения опроса граждан;</w:t>
      </w:r>
    </w:p>
    <w:p w:rsidR="0089251E" w:rsidRPr="0000345F" w:rsidRDefault="0001079F" w:rsidP="0000345F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формулировка вопроса (вопросов), предлагаемого (предлагаемых) при проведении опроса граждан;</w:t>
      </w:r>
    </w:p>
    <w:p w:rsidR="0089251E" w:rsidRPr="0000345F" w:rsidRDefault="0001079F" w:rsidP="0000345F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методика проведения опроса граждан;</w:t>
      </w:r>
    </w:p>
    <w:p w:rsidR="0089251E" w:rsidRPr="0000345F" w:rsidRDefault="0001079F" w:rsidP="0000345F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форма опросного листа;</w:t>
      </w:r>
    </w:p>
    <w:p w:rsidR="0089251E" w:rsidRPr="0000345F" w:rsidRDefault="0001079F" w:rsidP="0000345F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 xml:space="preserve">минимальная численность жителей </w:t>
      </w:r>
      <w:r w:rsidR="00E37235" w:rsidRPr="0000345F">
        <w:rPr>
          <w:rFonts w:eastAsia="Times New Roman"/>
          <w:sz w:val="28"/>
          <w:szCs w:val="28"/>
        </w:rPr>
        <w:t xml:space="preserve"> Немецкого национальн</w:t>
      </w:r>
      <w:r w:rsidRPr="0000345F">
        <w:rPr>
          <w:rFonts w:eastAsia="Times New Roman"/>
          <w:sz w:val="28"/>
          <w:szCs w:val="28"/>
        </w:rPr>
        <w:t>ого района, участвующих в опросе граждан;</w:t>
      </w:r>
    </w:p>
    <w:p w:rsidR="0089251E" w:rsidRPr="0000345F" w:rsidRDefault="0001079F" w:rsidP="0000345F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инициатор проведения опроса граждан;</w:t>
      </w:r>
    </w:p>
    <w:p w:rsidR="0089251E" w:rsidRPr="0000345F" w:rsidRDefault="0001079F" w:rsidP="0000345F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территория для проведения опроса граждан (при необходимости);</w:t>
      </w:r>
    </w:p>
    <w:p w:rsidR="0089251E" w:rsidRPr="0000345F" w:rsidRDefault="0001079F" w:rsidP="0000345F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участки для проведения опроса граждан (при необходимости).</w:t>
      </w:r>
    </w:p>
    <w:p w:rsidR="0089251E" w:rsidRDefault="0001079F" w:rsidP="0000345F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00345F">
        <w:rPr>
          <w:sz w:val="28"/>
          <w:szCs w:val="28"/>
        </w:rPr>
        <w:t>2.7.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Решение Совета депутатов о назначении опроса граждан</w:t>
      </w:r>
      <w:r w:rsidR="00CA05DE" w:rsidRPr="0000345F">
        <w:rPr>
          <w:rFonts w:eastAsia="Times New Roman"/>
          <w:sz w:val="28"/>
          <w:szCs w:val="28"/>
        </w:rPr>
        <w:t xml:space="preserve"> подлежит опубликованию (обнародованию) в районной газете «</w:t>
      </w:r>
      <w:proofErr w:type="spellStart"/>
      <w:r w:rsidR="00CA05DE" w:rsidRPr="0000345F">
        <w:rPr>
          <w:rFonts w:eastAsia="Times New Roman"/>
          <w:sz w:val="28"/>
          <w:szCs w:val="28"/>
          <w:lang w:val="en-US"/>
        </w:rPr>
        <w:t>Neue</w:t>
      </w:r>
      <w:proofErr w:type="spellEnd"/>
      <w:r w:rsidR="00CA05DE" w:rsidRPr="0000345F">
        <w:rPr>
          <w:rFonts w:eastAsia="Times New Roman"/>
          <w:sz w:val="28"/>
          <w:szCs w:val="28"/>
        </w:rPr>
        <w:t xml:space="preserve"> </w:t>
      </w:r>
      <w:proofErr w:type="spellStart"/>
      <w:r w:rsidR="00CA05DE" w:rsidRPr="0000345F">
        <w:rPr>
          <w:rFonts w:eastAsia="Times New Roman"/>
          <w:sz w:val="28"/>
          <w:szCs w:val="28"/>
          <w:lang w:val="en-US"/>
        </w:rPr>
        <w:t>Zeit</w:t>
      </w:r>
      <w:proofErr w:type="spellEnd"/>
      <w:r w:rsidR="00CA05DE" w:rsidRPr="0000345F">
        <w:rPr>
          <w:rFonts w:eastAsia="Times New Roman"/>
          <w:sz w:val="28"/>
          <w:szCs w:val="28"/>
        </w:rPr>
        <w:t xml:space="preserve">/ Новое время» и на официальном сайте администрации района в сети Интернет не </w:t>
      </w:r>
      <w:proofErr w:type="gramStart"/>
      <w:r w:rsidR="00CA05DE" w:rsidRPr="0000345F">
        <w:rPr>
          <w:rFonts w:eastAsia="Times New Roman"/>
          <w:sz w:val="28"/>
          <w:szCs w:val="28"/>
        </w:rPr>
        <w:t>позднее</w:t>
      </w:r>
      <w:proofErr w:type="gramEnd"/>
      <w:r w:rsidR="00CA05DE" w:rsidRPr="0000345F">
        <w:rPr>
          <w:rFonts w:eastAsia="Times New Roman"/>
          <w:sz w:val="28"/>
          <w:szCs w:val="28"/>
        </w:rPr>
        <w:t xml:space="preserve"> </w:t>
      </w:r>
      <w:r w:rsidRPr="0000345F">
        <w:rPr>
          <w:rFonts w:eastAsia="Times New Roman"/>
          <w:sz w:val="28"/>
          <w:szCs w:val="28"/>
        </w:rPr>
        <w:t>чем за 15 дней до дня поведения опроса граждан.</w:t>
      </w:r>
    </w:p>
    <w:p w:rsidR="0000345F" w:rsidRPr="0000345F" w:rsidRDefault="0000345F" w:rsidP="0000345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9251E" w:rsidRPr="0000345F" w:rsidRDefault="0001079F" w:rsidP="0000345F">
      <w:pPr>
        <w:shd w:val="clear" w:color="auto" w:fill="FFFFFF"/>
        <w:tabs>
          <w:tab w:val="left" w:pos="202"/>
        </w:tabs>
        <w:ind w:firstLine="851"/>
        <w:jc w:val="center"/>
        <w:rPr>
          <w:sz w:val="28"/>
          <w:szCs w:val="28"/>
        </w:rPr>
      </w:pPr>
      <w:r w:rsidRPr="0000345F">
        <w:rPr>
          <w:spacing w:val="-2"/>
          <w:sz w:val="28"/>
          <w:szCs w:val="28"/>
        </w:rPr>
        <w:t>3.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Порядок проведения опроса граждан</w:t>
      </w:r>
    </w:p>
    <w:p w:rsidR="0089251E" w:rsidRPr="0000345F" w:rsidRDefault="0001079F" w:rsidP="0000345F">
      <w:pPr>
        <w:numPr>
          <w:ilvl w:val="0"/>
          <w:numId w:val="3"/>
        </w:num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Опрос граждан проводится путем заполнения опросного листа в сроки, определенный решением Совета депутатов о назначении опроса граждан.</w:t>
      </w:r>
    </w:p>
    <w:p w:rsidR="0089251E" w:rsidRPr="0000345F" w:rsidRDefault="0001079F" w:rsidP="0000345F">
      <w:pPr>
        <w:numPr>
          <w:ilvl w:val="0"/>
          <w:numId w:val="3"/>
        </w:numPr>
        <w:shd w:val="clear" w:color="auto" w:fill="FFFFFF"/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Каждый гражданин участвует в опросе непосредственно и обладает одним голосом.</w:t>
      </w:r>
    </w:p>
    <w:p w:rsidR="0089251E" w:rsidRPr="0000345F" w:rsidRDefault="0001079F" w:rsidP="0000345F">
      <w:pPr>
        <w:numPr>
          <w:ilvl w:val="0"/>
          <w:numId w:val="3"/>
        </w:num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Участие в опросе граждан является свободным и добровольным. Никто не может быть принужден к выражению своего мнения либо отказу от него.</w:t>
      </w:r>
    </w:p>
    <w:p w:rsidR="0089251E" w:rsidRPr="0000345F" w:rsidRDefault="0001079F" w:rsidP="0000345F">
      <w:pPr>
        <w:numPr>
          <w:ilvl w:val="0"/>
          <w:numId w:val="3"/>
        </w:num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 xml:space="preserve">Комиссия по подготовке и проведению опроса граждан (далее - Комиссия) формируется Советом </w:t>
      </w:r>
      <w:r w:rsidRPr="0000345F">
        <w:rPr>
          <w:rFonts w:eastAsia="Times New Roman"/>
          <w:spacing w:val="-6"/>
          <w:sz w:val="28"/>
          <w:szCs w:val="28"/>
        </w:rPr>
        <w:t>депутатов</w:t>
      </w:r>
      <w:r w:rsidR="00CA05DE" w:rsidRPr="0000345F">
        <w:rPr>
          <w:sz w:val="28"/>
          <w:szCs w:val="28"/>
        </w:rPr>
        <w:t xml:space="preserve"> одновременно с принятием решения о назначении опроса граждан. </w:t>
      </w:r>
      <w:r w:rsidRPr="0000345F">
        <w:rPr>
          <w:rFonts w:eastAsia="Times New Roman"/>
          <w:spacing w:val="-6"/>
          <w:sz w:val="28"/>
          <w:szCs w:val="28"/>
        </w:rPr>
        <w:t xml:space="preserve">В состав комиссии включаются  представители </w:t>
      </w:r>
      <w:r w:rsidR="00CA05DE" w:rsidRPr="0000345F">
        <w:rPr>
          <w:rFonts w:eastAsia="Times New Roman"/>
          <w:spacing w:val="-6"/>
          <w:sz w:val="28"/>
          <w:szCs w:val="28"/>
        </w:rPr>
        <w:t xml:space="preserve"> Совета </w:t>
      </w:r>
      <w:r w:rsidRPr="0000345F">
        <w:rPr>
          <w:rFonts w:eastAsia="Times New Roman"/>
          <w:spacing w:val="-6"/>
          <w:sz w:val="28"/>
          <w:szCs w:val="28"/>
        </w:rPr>
        <w:t xml:space="preserve">депутатов,  </w:t>
      </w:r>
      <w:r w:rsidR="00CA05DE" w:rsidRPr="0000345F">
        <w:rPr>
          <w:rFonts w:eastAsia="Times New Roman"/>
          <w:spacing w:val="-6"/>
          <w:sz w:val="28"/>
          <w:szCs w:val="28"/>
        </w:rPr>
        <w:t>А</w:t>
      </w:r>
      <w:r w:rsidRPr="0000345F">
        <w:rPr>
          <w:rFonts w:eastAsia="Times New Roman"/>
          <w:spacing w:val="-6"/>
          <w:sz w:val="28"/>
          <w:szCs w:val="28"/>
        </w:rPr>
        <w:t>дминистрации</w:t>
      </w:r>
      <w:r w:rsidR="00CA05DE" w:rsidRPr="0000345F">
        <w:rPr>
          <w:rFonts w:eastAsia="Times New Roman"/>
          <w:spacing w:val="-6"/>
          <w:sz w:val="28"/>
          <w:szCs w:val="28"/>
        </w:rPr>
        <w:t xml:space="preserve"> Немецкого национального</w:t>
      </w:r>
      <w:r w:rsidRPr="0000345F">
        <w:rPr>
          <w:rFonts w:eastAsia="Times New Roman"/>
          <w:spacing w:val="-6"/>
          <w:sz w:val="28"/>
          <w:szCs w:val="28"/>
        </w:rPr>
        <w:t xml:space="preserve"> </w:t>
      </w:r>
      <w:r w:rsidRPr="0000345F">
        <w:rPr>
          <w:rFonts w:eastAsia="Times New Roman"/>
          <w:spacing w:val="-4"/>
          <w:sz w:val="28"/>
          <w:szCs w:val="28"/>
        </w:rPr>
        <w:t>района</w:t>
      </w:r>
      <w:r w:rsidR="00CA05DE" w:rsidRPr="0000345F">
        <w:rPr>
          <w:rFonts w:eastAsia="Times New Roman"/>
          <w:spacing w:val="-4"/>
          <w:sz w:val="28"/>
          <w:szCs w:val="28"/>
        </w:rPr>
        <w:t xml:space="preserve"> Алтайского края</w:t>
      </w:r>
      <w:r w:rsidRPr="0000345F">
        <w:rPr>
          <w:rFonts w:eastAsia="Times New Roman"/>
          <w:spacing w:val="-4"/>
          <w:sz w:val="28"/>
          <w:szCs w:val="28"/>
        </w:rPr>
        <w:t xml:space="preserve">,  </w:t>
      </w:r>
      <w:r w:rsidR="00CA05DE" w:rsidRPr="0000345F">
        <w:rPr>
          <w:rFonts w:eastAsia="Times New Roman"/>
          <w:spacing w:val="-4"/>
          <w:sz w:val="28"/>
          <w:szCs w:val="28"/>
        </w:rPr>
        <w:t>Правительства</w:t>
      </w:r>
      <w:r w:rsidRPr="0000345F">
        <w:rPr>
          <w:rFonts w:eastAsia="Times New Roman"/>
          <w:spacing w:val="-4"/>
          <w:sz w:val="28"/>
          <w:szCs w:val="28"/>
        </w:rPr>
        <w:t xml:space="preserve">  Алтайского  края (при  проведении  опроса  гражда</w:t>
      </w:r>
      <w:r w:rsidR="00CA05DE" w:rsidRPr="0000345F">
        <w:rPr>
          <w:rFonts w:eastAsia="Times New Roman"/>
          <w:spacing w:val="-4"/>
          <w:sz w:val="28"/>
          <w:szCs w:val="28"/>
        </w:rPr>
        <w:t>н  по  инициативе Правительства</w:t>
      </w:r>
      <w:r w:rsidRPr="0000345F">
        <w:rPr>
          <w:rFonts w:eastAsia="Times New Roman"/>
          <w:spacing w:val="-4"/>
          <w:sz w:val="28"/>
          <w:szCs w:val="28"/>
        </w:rPr>
        <w:t xml:space="preserve"> </w:t>
      </w:r>
      <w:r w:rsidRPr="0000345F">
        <w:rPr>
          <w:rFonts w:eastAsia="Times New Roman"/>
          <w:sz w:val="28"/>
          <w:szCs w:val="28"/>
        </w:rPr>
        <w:t>Алтайского края)</w:t>
      </w:r>
      <w:r w:rsidR="00CA05DE" w:rsidRPr="0000345F">
        <w:rPr>
          <w:rFonts w:eastAsia="Times New Roman"/>
          <w:sz w:val="28"/>
          <w:szCs w:val="28"/>
        </w:rPr>
        <w:t>, общественности</w:t>
      </w:r>
      <w:r w:rsidRPr="0000345F">
        <w:rPr>
          <w:rFonts w:eastAsia="Times New Roman"/>
          <w:sz w:val="28"/>
          <w:szCs w:val="28"/>
        </w:rPr>
        <w:t>. Работу комиссии возглавляет ее председатель.</w:t>
      </w:r>
    </w:p>
    <w:p w:rsidR="00CA05DE" w:rsidRPr="0000345F" w:rsidRDefault="00CA05DE" w:rsidP="0000345F">
      <w:p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Заседание комиссии считается правомочным, если на нем присутствует не менее половины от установленного</w:t>
      </w:r>
      <w:r w:rsidR="00E37235" w:rsidRPr="0000345F">
        <w:rPr>
          <w:sz w:val="28"/>
          <w:szCs w:val="28"/>
        </w:rPr>
        <w:t xml:space="preserve"> числа членов Комиссии. Решения Комиссии принимаются большинством голосов от числа членов, </w:t>
      </w:r>
      <w:r w:rsidR="00E37235" w:rsidRPr="0000345F">
        <w:rPr>
          <w:sz w:val="28"/>
          <w:szCs w:val="28"/>
        </w:rPr>
        <w:lastRenderedPageBreak/>
        <w:t>присутствующих на заседании.</w:t>
      </w:r>
    </w:p>
    <w:p w:rsidR="0089251E" w:rsidRPr="0000345F" w:rsidRDefault="0001079F" w:rsidP="0000345F">
      <w:pPr>
        <w:numPr>
          <w:ilvl w:val="0"/>
          <w:numId w:val="4"/>
        </w:num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 xml:space="preserve"> Решение Совета депутатов о формировании Комиссии с указанием адреса, ее места нахождения подлежит опубликованию</w:t>
      </w:r>
      <w:r w:rsidR="00E37235" w:rsidRPr="0000345F">
        <w:rPr>
          <w:rFonts w:eastAsia="Times New Roman"/>
          <w:sz w:val="28"/>
          <w:szCs w:val="28"/>
        </w:rPr>
        <w:t xml:space="preserve"> (обнародованию) в районной газете «</w:t>
      </w:r>
      <w:proofErr w:type="spellStart"/>
      <w:r w:rsidR="00E37235" w:rsidRPr="0000345F">
        <w:rPr>
          <w:rFonts w:eastAsia="Times New Roman"/>
          <w:sz w:val="28"/>
          <w:szCs w:val="28"/>
          <w:lang w:val="en-US"/>
        </w:rPr>
        <w:t>Neue</w:t>
      </w:r>
      <w:proofErr w:type="spellEnd"/>
      <w:r w:rsidR="00E37235" w:rsidRPr="0000345F">
        <w:rPr>
          <w:rFonts w:eastAsia="Times New Roman"/>
          <w:sz w:val="28"/>
          <w:szCs w:val="28"/>
        </w:rPr>
        <w:t xml:space="preserve"> </w:t>
      </w:r>
      <w:proofErr w:type="spellStart"/>
      <w:r w:rsidR="00E37235" w:rsidRPr="0000345F">
        <w:rPr>
          <w:rFonts w:eastAsia="Times New Roman"/>
          <w:sz w:val="28"/>
          <w:szCs w:val="28"/>
          <w:lang w:val="en-US"/>
        </w:rPr>
        <w:t>Zeit</w:t>
      </w:r>
      <w:proofErr w:type="spellEnd"/>
      <w:r w:rsidR="00E37235" w:rsidRPr="0000345F">
        <w:rPr>
          <w:rFonts w:eastAsia="Times New Roman"/>
          <w:sz w:val="28"/>
          <w:szCs w:val="28"/>
        </w:rPr>
        <w:t>/ Новое время» и на официальном сайте администрации района в сети Интернет</w:t>
      </w:r>
      <w:r w:rsidRPr="0000345F">
        <w:rPr>
          <w:rFonts w:eastAsia="Times New Roman"/>
          <w:sz w:val="28"/>
          <w:szCs w:val="28"/>
        </w:rPr>
        <w:t xml:space="preserve"> не </w:t>
      </w:r>
      <w:proofErr w:type="gramStart"/>
      <w:r w:rsidRPr="0000345F">
        <w:rPr>
          <w:rFonts w:eastAsia="Times New Roman"/>
          <w:sz w:val="28"/>
          <w:szCs w:val="28"/>
        </w:rPr>
        <w:t>позднее</w:t>
      </w:r>
      <w:proofErr w:type="gramEnd"/>
      <w:r w:rsidRPr="0000345F">
        <w:rPr>
          <w:rFonts w:eastAsia="Times New Roman"/>
          <w:sz w:val="28"/>
          <w:szCs w:val="28"/>
        </w:rPr>
        <w:t xml:space="preserve"> чем за 15 дней до дня проведения опроса граждан.</w:t>
      </w:r>
    </w:p>
    <w:p w:rsidR="0089251E" w:rsidRPr="0000345F" w:rsidRDefault="0001079F" w:rsidP="0000345F">
      <w:pPr>
        <w:numPr>
          <w:ilvl w:val="0"/>
          <w:numId w:val="4"/>
        </w:numPr>
        <w:shd w:val="clear" w:color="auto" w:fill="FFFFFF"/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Комиссия в пределах своих полномочий:</w:t>
      </w:r>
    </w:p>
    <w:p w:rsidR="0089251E" w:rsidRPr="0000345F" w:rsidRDefault="0001079F" w:rsidP="0000345F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составляет списки участников опроса граждан;</w:t>
      </w:r>
    </w:p>
    <w:p w:rsidR="0089251E" w:rsidRPr="0000345F" w:rsidRDefault="0001079F" w:rsidP="0000345F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изготавливает опросные листы;</w:t>
      </w:r>
    </w:p>
    <w:p w:rsidR="0089251E" w:rsidRPr="0000345F" w:rsidRDefault="0001079F" w:rsidP="0000345F">
      <w:pPr>
        <w:shd w:val="clear" w:color="auto" w:fill="FFFFFF"/>
        <w:tabs>
          <w:tab w:val="left" w:pos="715"/>
        </w:tabs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-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принимает меры по дополнительному информированию жителей района о проведении опроса</w:t>
      </w:r>
      <w:r w:rsidRPr="0000345F">
        <w:rPr>
          <w:rFonts w:eastAsia="Times New Roman"/>
          <w:sz w:val="28"/>
          <w:szCs w:val="28"/>
        </w:rPr>
        <w:br/>
        <w:t>граждан, дате, сроках и методике проведения не менее чем за 10 дней до его проведения;</w:t>
      </w:r>
    </w:p>
    <w:p w:rsidR="0089251E" w:rsidRPr="0000345F" w:rsidRDefault="0001079F" w:rsidP="0000345F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устанавливает результаты опроса граждан;</w:t>
      </w:r>
    </w:p>
    <w:p w:rsidR="0089251E" w:rsidRPr="0000345F" w:rsidRDefault="0001079F" w:rsidP="0000345F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передает результаты опроса граждан его инициатору;</w:t>
      </w:r>
    </w:p>
    <w:p w:rsidR="0089251E" w:rsidRPr="0000345F" w:rsidRDefault="0001079F" w:rsidP="0000345F">
      <w:pPr>
        <w:shd w:val="clear" w:color="auto" w:fill="FFFFFF"/>
        <w:tabs>
          <w:tab w:val="left" w:pos="734"/>
        </w:tabs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-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организует оповещение жителей района, в сроки установленные настоящим Положением, о</w:t>
      </w:r>
      <w:r w:rsidRPr="0000345F">
        <w:rPr>
          <w:rFonts w:eastAsia="Times New Roman"/>
          <w:sz w:val="28"/>
          <w:szCs w:val="28"/>
        </w:rPr>
        <w:br/>
        <w:t>результатах опроса граждан;</w:t>
      </w:r>
    </w:p>
    <w:p w:rsidR="0089251E" w:rsidRPr="0000345F" w:rsidRDefault="0001079F" w:rsidP="0000345F">
      <w:pPr>
        <w:shd w:val="clear" w:color="auto" w:fill="FFFFFF"/>
        <w:tabs>
          <w:tab w:val="left" w:pos="773"/>
        </w:tabs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-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взаимодействует с органами государственной власти, органами местного самоуправления,</w:t>
      </w:r>
      <w:r w:rsidRPr="0000345F">
        <w:rPr>
          <w:rFonts w:eastAsia="Times New Roman"/>
          <w:sz w:val="28"/>
          <w:szCs w:val="28"/>
        </w:rPr>
        <w:br/>
        <w:t>общественными и иными организациями, средствами массовой информации;</w:t>
      </w:r>
    </w:p>
    <w:p w:rsidR="0089251E" w:rsidRPr="0000345F" w:rsidRDefault="0001079F" w:rsidP="0000345F">
      <w:pPr>
        <w:shd w:val="clear" w:color="auto" w:fill="FFFFFF"/>
        <w:tabs>
          <w:tab w:val="left" w:pos="653"/>
        </w:tabs>
        <w:ind w:firstLine="851"/>
        <w:rPr>
          <w:sz w:val="28"/>
          <w:szCs w:val="28"/>
        </w:rPr>
      </w:pPr>
      <w:r w:rsidRPr="0000345F">
        <w:rPr>
          <w:sz w:val="28"/>
          <w:szCs w:val="28"/>
        </w:rPr>
        <w:t>-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осуществляет иные полномочия в соответствии с настоящим Положением.</w:t>
      </w:r>
    </w:p>
    <w:p w:rsidR="0089251E" w:rsidRPr="0000345F" w:rsidRDefault="0001079F" w:rsidP="0000345F">
      <w:p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3.7.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pacing w:val="-1"/>
          <w:sz w:val="28"/>
          <w:szCs w:val="28"/>
        </w:rPr>
        <w:t>Полномочия комиссии прекращаются после завершения процедуры опроса граждан и выполнения</w:t>
      </w:r>
      <w:r w:rsidRPr="0000345F">
        <w:rPr>
          <w:rFonts w:eastAsia="Times New Roman"/>
          <w:spacing w:val="-1"/>
          <w:sz w:val="28"/>
          <w:szCs w:val="28"/>
        </w:rPr>
        <w:br/>
      </w:r>
      <w:r w:rsidRPr="0000345F">
        <w:rPr>
          <w:rFonts w:eastAsia="Times New Roman"/>
          <w:sz w:val="28"/>
          <w:szCs w:val="28"/>
        </w:rPr>
        <w:t>полномочий, возложенных на Комиссию п. 3.6 настоящего Положения.</w:t>
      </w:r>
    </w:p>
    <w:p w:rsidR="00E37235" w:rsidRPr="0000345F" w:rsidRDefault="00E37235" w:rsidP="0000345F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3.8. Опрос граждан проводится в помещении, определенном в решении районного Совета депутатов о назначении опроса граждан, путем заполнения опросного листа участником опроса в день и срок, определенный решением Совета депутатов о назначении опроса граждан.</w:t>
      </w:r>
    </w:p>
    <w:p w:rsidR="00E37235" w:rsidRPr="0000345F" w:rsidRDefault="00E37235" w:rsidP="0000345F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Член Комиссии выдает прибывшему участнику опроса опросный лист. Участник опроса расписывается в списке участников опроса о получении опросного листа, заполняет его и опускает в стационарный ящик для голосования, который должен находиться в поле зрения членов комиссии.</w:t>
      </w:r>
    </w:p>
    <w:p w:rsidR="00E37235" w:rsidRPr="0000345F" w:rsidRDefault="00E37235" w:rsidP="0000345F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При проведении опроса граждан в помещении, установленном для проведения опроса граждан, вправе присутствовать представители инициатора опроса граждан и давать разъяснения участникам опроса по существу вопроса (вопросов) сформулированного (сформулированных) в опросном листе.</w:t>
      </w:r>
    </w:p>
    <w:p w:rsidR="00E37235" w:rsidRDefault="00E37235" w:rsidP="0000345F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При заполнении опросного листа участник опроса граждан ставит любой знак в квадрате под словом "За" или "Против" в соответствии со своим волеизъявлением. Члены Комиссии обеспечивают тайну опроса.</w:t>
      </w:r>
    </w:p>
    <w:p w:rsidR="0000345F" w:rsidRDefault="0000345F" w:rsidP="0000345F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</w:p>
    <w:p w:rsidR="0000345F" w:rsidRPr="0000345F" w:rsidRDefault="0000345F" w:rsidP="0000345F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</w:p>
    <w:p w:rsidR="0089251E" w:rsidRPr="0000345F" w:rsidRDefault="0001079F" w:rsidP="0000345F">
      <w:pPr>
        <w:shd w:val="clear" w:color="auto" w:fill="FFFFFF"/>
        <w:ind w:firstLine="851"/>
        <w:jc w:val="center"/>
        <w:rPr>
          <w:sz w:val="28"/>
          <w:szCs w:val="28"/>
        </w:rPr>
      </w:pPr>
      <w:r w:rsidRPr="0000345F">
        <w:rPr>
          <w:sz w:val="28"/>
          <w:szCs w:val="28"/>
        </w:rPr>
        <w:t xml:space="preserve">4. </w:t>
      </w:r>
      <w:r w:rsidRPr="0000345F">
        <w:rPr>
          <w:rFonts w:eastAsia="Times New Roman"/>
          <w:sz w:val="28"/>
          <w:szCs w:val="28"/>
        </w:rPr>
        <w:t>Подведение итогов опроса граждан</w:t>
      </w:r>
    </w:p>
    <w:p w:rsidR="0089251E" w:rsidRPr="0000345F" w:rsidRDefault="0001079F" w:rsidP="0000345F">
      <w:pPr>
        <w:shd w:val="clear" w:color="auto" w:fill="FFFFFF"/>
        <w:tabs>
          <w:tab w:val="left" w:pos="998"/>
        </w:tabs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lastRenderedPageBreak/>
        <w:t>4.1.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Результаты проведенного опроса граждан устанавливаются Комиссией путем обработки</w:t>
      </w:r>
      <w:r w:rsidRPr="0000345F">
        <w:rPr>
          <w:rFonts w:eastAsia="Times New Roman"/>
          <w:sz w:val="28"/>
          <w:szCs w:val="28"/>
        </w:rPr>
        <w:br/>
        <w:t>полученных данных, содержащихся в заполненных участниками опроса опросных листах, в течение 5 дней</w:t>
      </w:r>
      <w:r w:rsidRPr="0000345F">
        <w:rPr>
          <w:rFonts w:eastAsia="Times New Roman"/>
          <w:sz w:val="28"/>
          <w:szCs w:val="28"/>
        </w:rPr>
        <w:br/>
        <w:t xml:space="preserve">со дня </w:t>
      </w:r>
      <w:proofErr w:type="gramStart"/>
      <w:r w:rsidRPr="0000345F">
        <w:rPr>
          <w:rFonts w:eastAsia="Times New Roman"/>
          <w:sz w:val="28"/>
          <w:szCs w:val="28"/>
        </w:rPr>
        <w:t>окончания срока проведения опроса граждан</w:t>
      </w:r>
      <w:proofErr w:type="gramEnd"/>
      <w:r w:rsidRPr="0000345F">
        <w:rPr>
          <w:rFonts w:eastAsia="Times New Roman"/>
          <w:sz w:val="28"/>
          <w:szCs w:val="28"/>
        </w:rPr>
        <w:t>.</w:t>
      </w:r>
    </w:p>
    <w:p w:rsidR="0089251E" w:rsidRPr="0000345F" w:rsidRDefault="0001079F" w:rsidP="0000345F">
      <w:pPr>
        <w:shd w:val="clear" w:color="auto" w:fill="FFFFFF"/>
        <w:tabs>
          <w:tab w:val="left" w:pos="946"/>
        </w:tabs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4.2.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На основании полученных результатов Комиссия составляет протокол о результатах опроса</w:t>
      </w:r>
      <w:r w:rsidRPr="0000345F">
        <w:rPr>
          <w:rFonts w:eastAsia="Times New Roman"/>
          <w:sz w:val="28"/>
          <w:szCs w:val="28"/>
        </w:rPr>
        <w:br/>
        <w:t>граждан, в котором указываются следующие данные:</w:t>
      </w:r>
    </w:p>
    <w:p w:rsidR="0089251E" w:rsidRPr="0000345F" w:rsidRDefault="0001079F" w:rsidP="0000345F">
      <w:pPr>
        <w:numPr>
          <w:ilvl w:val="0"/>
          <w:numId w:val="5"/>
        </w:numPr>
        <w:shd w:val="clear" w:color="auto" w:fill="FFFFFF"/>
        <w:tabs>
          <w:tab w:val="left" w:pos="754"/>
        </w:tabs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число граждан, включенных в список участников опроса;</w:t>
      </w:r>
    </w:p>
    <w:p w:rsidR="0089251E" w:rsidRPr="0000345F" w:rsidRDefault="0001079F" w:rsidP="0000345F">
      <w:pPr>
        <w:numPr>
          <w:ilvl w:val="0"/>
          <w:numId w:val="5"/>
        </w:numPr>
        <w:shd w:val="clear" w:color="auto" w:fill="FFFFFF"/>
        <w:tabs>
          <w:tab w:val="left" w:pos="754"/>
        </w:tabs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число граждан, принявших участие в опросе;</w:t>
      </w:r>
    </w:p>
    <w:p w:rsidR="0089251E" w:rsidRPr="0000345F" w:rsidRDefault="0001079F" w:rsidP="0000345F">
      <w:pPr>
        <w:numPr>
          <w:ilvl w:val="0"/>
          <w:numId w:val="5"/>
        </w:numPr>
        <w:shd w:val="clear" w:color="auto" w:fill="FFFFFF"/>
        <w:tabs>
          <w:tab w:val="left" w:pos="754"/>
        </w:tabs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формулировка вопроса, предлагаемого при проведении опроса граждан;</w:t>
      </w:r>
    </w:p>
    <w:p w:rsidR="0089251E" w:rsidRPr="0000345F" w:rsidRDefault="0001079F" w:rsidP="0000345F">
      <w:pPr>
        <w:numPr>
          <w:ilvl w:val="0"/>
          <w:numId w:val="5"/>
        </w:numPr>
        <w:shd w:val="clear" w:color="auto" w:fill="FFFFFF"/>
        <w:tabs>
          <w:tab w:val="left" w:pos="754"/>
        </w:tabs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количество участников опроса, ответивших на вопрос положительно;</w:t>
      </w:r>
    </w:p>
    <w:p w:rsidR="0089251E" w:rsidRPr="0000345F" w:rsidRDefault="0001079F" w:rsidP="0000345F">
      <w:pPr>
        <w:numPr>
          <w:ilvl w:val="0"/>
          <w:numId w:val="5"/>
        </w:numPr>
        <w:shd w:val="clear" w:color="auto" w:fill="FFFFFF"/>
        <w:tabs>
          <w:tab w:val="left" w:pos="754"/>
        </w:tabs>
        <w:ind w:firstLine="851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количество участников опроса, ответивших на вопрос отрицательно;</w:t>
      </w:r>
    </w:p>
    <w:p w:rsidR="0089251E" w:rsidRPr="0000345F" w:rsidRDefault="0001079F" w:rsidP="0000345F">
      <w:p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6)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количество опросных листов, признанных недействительными (в которых отсутствует</w:t>
      </w:r>
      <w:r w:rsidRPr="0000345F">
        <w:rPr>
          <w:rFonts w:eastAsia="Times New Roman"/>
          <w:sz w:val="28"/>
          <w:szCs w:val="28"/>
        </w:rPr>
        <w:br/>
        <w:t>однозначный ответ на поставленный вопрос).</w:t>
      </w:r>
    </w:p>
    <w:p w:rsidR="0089251E" w:rsidRPr="0000345F" w:rsidRDefault="0001079F" w:rsidP="0000345F">
      <w:p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4.3.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pacing w:val="-1"/>
          <w:sz w:val="28"/>
          <w:szCs w:val="28"/>
        </w:rPr>
        <w:t>Если опрос граждан проводился по нескольким вопросам, протокол о результатах опроса граждан</w:t>
      </w:r>
      <w:r w:rsidRPr="0000345F">
        <w:rPr>
          <w:rFonts w:eastAsia="Times New Roman"/>
          <w:spacing w:val="-1"/>
          <w:sz w:val="28"/>
          <w:szCs w:val="28"/>
        </w:rPr>
        <w:br/>
      </w:r>
      <w:r w:rsidRPr="0000345F">
        <w:rPr>
          <w:rFonts w:eastAsia="Times New Roman"/>
          <w:sz w:val="28"/>
          <w:szCs w:val="28"/>
        </w:rPr>
        <w:t>составляется отдельно по каждому вопросу.</w:t>
      </w:r>
    </w:p>
    <w:p w:rsidR="0089251E" w:rsidRPr="0000345F" w:rsidRDefault="0001079F" w:rsidP="0000345F">
      <w:pPr>
        <w:shd w:val="clear" w:color="auto" w:fill="FFFFFF"/>
        <w:tabs>
          <w:tab w:val="left" w:pos="960"/>
        </w:tabs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4.4.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На основании протокола (протоколов) о результатах опроса граждан Комиссия принимает</w:t>
      </w:r>
      <w:r w:rsidRPr="0000345F">
        <w:rPr>
          <w:rFonts w:eastAsia="Times New Roman"/>
          <w:sz w:val="28"/>
          <w:szCs w:val="28"/>
        </w:rPr>
        <w:br/>
        <w:t>решение о признании опроса состоявшимся (несостоявшимся) и действительным (недействительным).</w:t>
      </w:r>
    </w:p>
    <w:p w:rsidR="0089251E" w:rsidRPr="0000345F" w:rsidRDefault="0001079F" w:rsidP="0000345F">
      <w:pPr>
        <w:shd w:val="clear" w:color="auto" w:fill="FFFFFF"/>
        <w:tabs>
          <w:tab w:val="left" w:pos="922"/>
        </w:tabs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4.5.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Опрос граждан признается недействительным, если в соответствии с подпунктом 6 пункта 4.2</w:t>
      </w:r>
      <w:r w:rsidRPr="0000345F">
        <w:rPr>
          <w:rFonts w:eastAsia="Times New Roman"/>
          <w:sz w:val="28"/>
          <w:szCs w:val="28"/>
        </w:rPr>
        <w:br/>
        <w:t>настоящего Положения признаны недействительными более 50 процентов опросных листов, заполненных</w:t>
      </w:r>
      <w:r w:rsidRPr="0000345F">
        <w:rPr>
          <w:rFonts w:eastAsia="Times New Roman"/>
          <w:sz w:val="28"/>
          <w:szCs w:val="28"/>
        </w:rPr>
        <w:br/>
        <w:t>участниками опроса.</w:t>
      </w:r>
    </w:p>
    <w:p w:rsidR="0089251E" w:rsidRPr="0000345F" w:rsidRDefault="0001079F" w:rsidP="0000345F">
      <w:pPr>
        <w:shd w:val="clear" w:color="auto" w:fill="FFFFFF"/>
        <w:ind w:firstLine="851"/>
        <w:rPr>
          <w:sz w:val="28"/>
          <w:szCs w:val="28"/>
        </w:rPr>
      </w:pPr>
      <w:r w:rsidRPr="0000345F">
        <w:rPr>
          <w:sz w:val="28"/>
          <w:szCs w:val="28"/>
        </w:rPr>
        <w:t>4.6.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Протокол о результатах опроса граждан подписывается всеми членами Комиссии.</w:t>
      </w:r>
    </w:p>
    <w:p w:rsidR="0089251E" w:rsidRPr="0000345F" w:rsidRDefault="0001079F" w:rsidP="0000345F">
      <w:pPr>
        <w:shd w:val="clear" w:color="auto" w:fill="FFFFFF"/>
        <w:tabs>
          <w:tab w:val="left" w:pos="950"/>
        </w:tabs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t>4.7.</w:t>
      </w:r>
      <w:r w:rsidRPr="0000345F">
        <w:rPr>
          <w:sz w:val="28"/>
          <w:szCs w:val="28"/>
        </w:rPr>
        <w:tab/>
      </w:r>
      <w:r w:rsidRPr="0000345F">
        <w:rPr>
          <w:rFonts w:eastAsia="Times New Roman"/>
          <w:sz w:val="28"/>
          <w:szCs w:val="28"/>
        </w:rPr>
        <w:t>Решение Комиссии о признании опроса состоявшимся (несостоявшимся) и действительным</w:t>
      </w:r>
      <w:r w:rsidRPr="0000345F">
        <w:rPr>
          <w:rFonts w:eastAsia="Times New Roman"/>
          <w:sz w:val="28"/>
          <w:szCs w:val="28"/>
        </w:rPr>
        <w:br/>
        <w:t>(недействительным) подписывается председателем и секретарем Комиссии.</w:t>
      </w:r>
    </w:p>
    <w:p w:rsidR="0089251E" w:rsidRPr="0000345F" w:rsidRDefault="0001079F" w:rsidP="0000345F">
      <w:pPr>
        <w:numPr>
          <w:ilvl w:val="0"/>
          <w:numId w:val="6"/>
        </w:num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 xml:space="preserve">Документы, указанные в пунктах 4.6, 4.7 настоящего Положения, вместе с опросными листами передаются инициатору проведения опроса граждан не позднее 10 дней со дня </w:t>
      </w:r>
      <w:proofErr w:type="gramStart"/>
      <w:r w:rsidRPr="0000345F">
        <w:rPr>
          <w:rFonts w:eastAsia="Times New Roman"/>
          <w:sz w:val="28"/>
          <w:szCs w:val="28"/>
        </w:rPr>
        <w:t>окончания срока проведения опроса граждан</w:t>
      </w:r>
      <w:proofErr w:type="gramEnd"/>
      <w:r w:rsidRPr="0000345F">
        <w:rPr>
          <w:rFonts w:eastAsia="Times New Roman"/>
          <w:sz w:val="28"/>
          <w:szCs w:val="28"/>
        </w:rPr>
        <w:t>.</w:t>
      </w:r>
    </w:p>
    <w:p w:rsidR="0089251E" w:rsidRPr="0000345F" w:rsidRDefault="0001079F" w:rsidP="0000345F">
      <w:pPr>
        <w:numPr>
          <w:ilvl w:val="0"/>
          <w:numId w:val="6"/>
        </w:num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 xml:space="preserve">Результаты опроса граждан подлежат опубликованию не позднее 15 дней со дня </w:t>
      </w:r>
      <w:proofErr w:type="gramStart"/>
      <w:r w:rsidRPr="0000345F">
        <w:rPr>
          <w:rFonts w:eastAsia="Times New Roman"/>
          <w:sz w:val="28"/>
          <w:szCs w:val="28"/>
        </w:rPr>
        <w:t>окончания срока проведения опроса граждан</w:t>
      </w:r>
      <w:proofErr w:type="gramEnd"/>
      <w:r w:rsidRPr="0000345F">
        <w:rPr>
          <w:rFonts w:eastAsia="Times New Roman"/>
          <w:sz w:val="28"/>
          <w:szCs w:val="28"/>
        </w:rPr>
        <w:t>.</w:t>
      </w:r>
    </w:p>
    <w:p w:rsidR="00E37235" w:rsidRPr="0000345F" w:rsidRDefault="00E37235" w:rsidP="0000345F">
      <w:pPr>
        <w:numPr>
          <w:ilvl w:val="0"/>
          <w:numId w:val="6"/>
        </w:num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Опрос граждан признается несостоявшимся, если число граждан, принявших участие в опросе, меньше минимальной численности жителей муниципального образования, участвующих в опросе, установленной решением Совета депутатов о назначении опроса граждан</w:t>
      </w:r>
    </w:p>
    <w:p w:rsidR="0089251E" w:rsidRPr="0000345F" w:rsidRDefault="0001079F" w:rsidP="0000345F">
      <w:pPr>
        <w:shd w:val="clear" w:color="auto" w:fill="FFFFFF"/>
        <w:ind w:firstLine="851"/>
        <w:jc w:val="center"/>
        <w:rPr>
          <w:sz w:val="28"/>
          <w:szCs w:val="28"/>
        </w:rPr>
      </w:pPr>
      <w:r w:rsidRPr="0000345F">
        <w:rPr>
          <w:sz w:val="28"/>
          <w:szCs w:val="28"/>
        </w:rPr>
        <w:t xml:space="preserve">5. </w:t>
      </w:r>
      <w:r w:rsidRPr="0000345F">
        <w:rPr>
          <w:rFonts w:eastAsia="Times New Roman"/>
          <w:sz w:val="28"/>
          <w:szCs w:val="28"/>
        </w:rPr>
        <w:t>Финансирование опроса граждан</w:t>
      </w:r>
    </w:p>
    <w:p w:rsidR="0089251E" w:rsidRPr="0000345F" w:rsidRDefault="0001079F" w:rsidP="0000345F">
      <w:p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sz w:val="28"/>
          <w:szCs w:val="28"/>
        </w:rPr>
        <w:lastRenderedPageBreak/>
        <w:t xml:space="preserve">5.1. </w:t>
      </w:r>
      <w:r w:rsidRPr="0000345F">
        <w:rPr>
          <w:rFonts w:eastAsia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89251E" w:rsidRPr="0000345F" w:rsidRDefault="0001079F" w:rsidP="0000345F">
      <w:p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>за счет средств районного бюджета - при проведении опроса по инициативе Совета депутатов или главы района;</w:t>
      </w:r>
    </w:p>
    <w:p w:rsidR="009619D9" w:rsidRPr="0000345F" w:rsidRDefault="0001079F" w:rsidP="0000345F">
      <w:pPr>
        <w:shd w:val="clear" w:color="auto" w:fill="FFFFFF"/>
        <w:ind w:firstLine="851"/>
        <w:jc w:val="both"/>
        <w:rPr>
          <w:sz w:val="28"/>
          <w:szCs w:val="28"/>
        </w:rPr>
      </w:pPr>
      <w:r w:rsidRPr="0000345F">
        <w:rPr>
          <w:rFonts w:eastAsia="Times New Roman"/>
          <w:sz w:val="28"/>
          <w:szCs w:val="28"/>
        </w:rPr>
        <w:t xml:space="preserve">за счет средств бюджета Алтайского края - при проведении опроса по инициативе </w:t>
      </w:r>
      <w:r w:rsidR="00E37235" w:rsidRPr="0000345F">
        <w:rPr>
          <w:rFonts w:eastAsia="Times New Roman"/>
          <w:sz w:val="28"/>
          <w:szCs w:val="28"/>
        </w:rPr>
        <w:t>Правительства</w:t>
      </w:r>
      <w:r w:rsidRPr="0000345F">
        <w:rPr>
          <w:rFonts w:eastAsia="Times New Roman"/>
          <w:sz w:val="28"/>
          <w:szCs w:val="28"/>
        </w:rPr>
        <w:t xml:space="preserve"> Алтайского края.</w:t>
      </w:r>
    </w:p>
    <w:p w:rsidR="0001079F" w:rsidRPr="0000345F" w:rsidRDefault="0001079F" w:rsidP="0000345F">
      <w:pPr>
        <w:rPr>
          <w:sz w:val="28"/>
          <w:szCs w:val="28"/>
        </w:rPr>
      </w:pPr>
    </w:p>
    <w:p w:rsidR="0000345F" w:rsidRPr="0000345F" w:rsidRDefault="0000345F" w:rsidP="0000345F">
      <w:pPr>
        <w:rPr>
          <w:sz w:val="28"/>
          <w:szCs w:val="28"/>
        </w:rPr>
      </w:pPr>
    </w:p>
    <w:p w:rsidR="0001079F" w:rsidRDefault="0001079F" w:rsidP="0000345F">
      <w:pPr>
        <w:rPr>
          <w:sz w:val="28"/>
          <w:szCs w:val="28"/>
        </w:rPr>
      </w:pPr>
      <w:r w:rsidRPr="0000345F">
        <w:rPr>
          <w:sz w:val="28"/>
          <w:szCs w:val="28"/>
        </w:rPr>
        <w:t>Глава района                                                        Э.В. Винтер</w:t>
      </w:r>
    </w:p>
    <w:p w:rsidR="0000345F" w:rsidRDefault="0000345F" w:rsidP="0000345F">
      <w:pPr>
        <w:rPr>
          <w:sz w:val="28"/>
          <w:szCs w:val="28"/>
        </w:rPr>
      </w:pPr>
    </w:p>
    <w:p w:rsidR="0000345F" w:rsidRDefault="0000345F" w:rsidP="0000345F">
      <w:pPr>
        <w:rPr>
          <w:sz w:val="28"/>
          <w:szCs w:val="28"/>
        </w:rPr>
      </w:pPr>
      <w:r>
        <w:rPr>
          <w:sz w:val="28"/>
          <w:szCs w:val="28"/>
        </w:rPr>
        <w:t>19.07.2019</w:t>
      </w:r>
    </w:p>
    <w:p w:rsidR="0000345F" w:rsidRDefault="0000345F" w:rsidP="0000345F">
      <w:pPr>
        <w:rPr>
          <w:sz w:val="28"/>
          <w:szCs w:val="28"/>
        </w:rPr>
      </w:pPr>
    </w:p>
    <w:p w:rsidR="0000345F" w:rsidRPr="0000345F" w:rsidRDefault="0000345F" w:rsidP="0000345F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D3F62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="00AD3F62">
        <w:rPr>
          <w:sz w:val="28"/>
          <w:szCs w:val="28"/>
        </w:rPr>
        <w:t>126</w:t>
      </w:r>
    </w:p>
    <w:p w:rsidR="0001079F" w:rsidRPr="0000345F" w:rsidRDefault="0001079F" w:rsidP="0000345F">
      <w:pPr>
        <w:ind w:hanging="4248"/>
        <w:outlineLvl w:val="1"/>
        <w:rPr>
          <w:sz w:val="28"/>
          <w:szCs w:val="28"/>
        </w:rPr>
      </w:pPr>
    </w:p>
    <w:p w:rsidR="0001079F" w:rsidRPr="0000345F" w:rsidRDefault="0000345F" w:rsidP="0000345F">
      <w:pPr>
        <w:ind w:hanging="4248"/>
        <w:outlineLvl w:val="1"/>
        <w:rPr>
          <w:sz w:val="28"/>
          <w:szCs w:val="28"/>
        </w:rPr>
      </w:pPr>
      <w:r w:rsidRPr="0000345F">
        <w:rPr>
          <w:sz w:val="28"/>
          <w:szCs w:val="28"/>
        </w:rPr>
        <w:t>19</w:t>
      </w:r>
      <w:r w:rsidR="0001079F" w:rsidRPr="0000345F">
        <w:rPr>
          <w:sz w:val="28"/>
          <w:szCs w:val="28"/>
        </w:rPr>
        <w:t>.</w:t>
      </w:r>
      <w:r w:rsidRPr="0000345F">
        <w:rPr>
          <w:sz w:val="28"/>
          <w:szCs w:val="28"/>
        </w:rPr>
        <w:t>07</w:t>
      </w:r>
      <w:r w:rsidR="0001079F" w:rsidRPr="0000345F">
        <w:rPr>
          <w:sz w:val="28"/>
          <w:szCs w:val="28"/>
        </w:rPr>
        <w:t>.2019</w:t>
      </w:r>
    </w:p>
    <w:p w:rsidR="0000345F" w:rsidRPr="0000345F" w:rsidRDefault="0000345F" w:rsidP="0000345F">
      <w:pPr>
        <w:ind w:hanging="4248"/>
        <w:outlineLvl w:val="1"/>
        <w:rPr>
          <w:sz w:val="28"/>
          <w:szCs w:val="28"/>
        </w:rPr>
      </w:pPr>
    </w:p>
    <w:p w:rsidR="0001079F" w:rsidRPr="0000345F" w:rsidRDefault="0001079F" w:rsidP="0000345F">
      <w:pPr>
        <w:ind w:hanging="4248"/>
        <w:outlineLvl w:val="1"/>
        <w:rPr>
          <w:sz w:val="28"/>
          <w:szCs w:val="28"/>
        </w:rPr>
      </w:pPr>
      <w:r w:rsidRPr="0000345F">
        <w:rPr>
          <w:sz w:val="28"/>
          <w:szCs w:val="28"/>
        </w:rPr>
        <w:t xml:space="preserve">№ </w:t>
      </w:r>
      <w:r w:rsidR="0000345F" w:rsidRPr="0000345F">
        <w:rPr>
          <w:sz w:val="28"/>
          <w:szCs w:val="28"/>
        </w:rPr>
        <w:t xml:space="preserve">___ - </w:t>
      </w:r>
      <w:r w:rsidR="0000345F">
        <w:rPr>
          <w:sz w:val="28"/>
          <w:szCs w:val="28"/>
        </w:rPr>
        <w:t>_</w:t>
      </w:r>
    </w:p>
    <w:sectPr w:rsidR="0001079F" w:rsidRPr="0000345F" w:rsidSect="0000345F">
      <w:pgSz w:w="11909" w:h="16834"/>
      <w:pgMar w:top="1134" w:right="854" w:bottom="1134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C2FE4C"/>
    <w:lvl w:ilvl="0">
      <w:numFmt w:val="bullet"/>
      <w:lvlText w:val="*"/>
      <w:lvlJc w:val="left"/>
    </w:lvl>
  </w:abstractNum>
  <w:abstractNum w:abstractNumId="1">
    <w:nsid w:val="18077326"/>
    <w:multiLevelType w:val="singleLevel"/>
    <w:tmpl w:val="AAF2AB7C"/>
    <w:lvl w:ilvl="0">
      <w:start w:val="8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0D35B81"/>
    <w:multiLevelType w:val="singleLevel"/>
    <w:tmpl w:val="66CE5F50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B446527"/>
    <w:multiLevelType w:val="singleLevel"/>
    <w:tmpl w:val="96F852A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5F45C07"/>
    <w:multiLevelType w:val="singleLevel"/>
    <w:tmpl w:val="7BD63BD2"/>
    <w:lvl w:ilvl="0">
      <w:start w:val="4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7EC64719"/>
    <w:multiLevelType w:val="singleLevel"/>
    <w:tmpl w:val="A69E78A2"/>
    <w:lvl w:ilvl="0">
      <w:start w:val="5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19D9"/>
    <w:rsid w:val="0000345F"/>
    <w:rsid w:val="0001079F"/>
    <w:rsid w:val="001D28F6"/>
    <w:rsid w:val="001F017B"/>
    <w:rsid w:val="0031390B"/>
    <w:rsid w:val="0033528C"/>
    <w:rsid w:val="00382799"/>
    <w:rsid w:val="005D310F"/>
    <w:rsid w:val="005E4728"/>
    <w:rsid w:val="005F49D4"/>
    <w:rsid w:val="006710BE"/>
    <w:rsid w:val="007C7A20"/>
    <w:rsid w:val="007D265E"/>
    <w:rsid w:val="008315CF"/>
    <w:rsid w:val="0089251E"/>
    <w:rsid w:val="009619D9"/>
    <w:rsid w:val="00AD3F62"/>
    <w:rsid w:val="00CA05DE"/>
    <w:rsid w:val="00E37235"/>
    <w:rsid w:val="00F1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619D9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9619D9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619D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010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nn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A33739B6F0E402C14E9858393FEE7F302209932785BEAA9BF830A7759BF41892F9CD15ABD21C775E40B0p42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A33739B6F0E402C14E86552F53B0733721559F2482BDFCC6A76BFA2292FE4FD5B69457EFDF1E72p529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FA33739B6F0E402C14E86552F53B0733721559F2482BDFCC6A76BFA2292FE4FD5B69457EFDF1E72p52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33739B6F0E402C14E86552F53B0733421509B29D7EAFE97F265pF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Юрист ПК</dc:creator>
  <cp:lastModifiedBy>ТИК</cp:lastModifiedBy>
  <cp:revision>11</cp:revision>
  <cp:lastPrinted>2019-07-18T02:26:00Z</cp:lastPrinted>
  <dcterms:created xsi:type="dcterms:W3CDTF">2019-07-01T09:30:00Z</dcterms:created>
  <dcterms:modified xsi:type="dcterms:W3CDTF">2019-07-22T07:53:00Z</dcterms:modified>
</cp:coreProperties>
</file>