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57" w:rsidRPr="00601FBA" w:rsidRDefault="00B55E57" w:rsidP="00601FBA">
      <w:pPr>
        <w:jc w:val="right"/>
        <w:rPr>
          <w:sz w:val="28"/>
          <w:szCs w:val="28"/>
        </w:rPr>
      </w:pPr>
    </w:p>
    <w:p w:rsidR="00B55E57" w:rsidRPr="00BC632B" w:rsidRDefault="0088075C" w:rsidP="00B55E5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Немецкий НР_ПП-04" style="position:absolute;left:0;text-align:left;margin-left:207pt;margin-top:-43.1pt;width:38.9pt;height:66.7pt;z-index:1;visibility:visible" filled="t">
            <v:imagedata r:id="rId6" o:title=""/>
          </v:shape>
        </w:pict>
      </w:r>
    </w:p>
    <w:p w:rsidR="00B55E57" w:rsidRPr="007E1E82" w:rsidRDefault="00B55E57" w:rsidP="007E1E82">
      <w:pPr>
        <w:jc w:val="right"/>
        <w:rPr>
          <w:sz w:val="28"/>
          <w:szCs w:val="28"/>
        </w:rPr>
      </w:pPr>
    </w:p>
    <w:p w:rsidR="009633D1" w:rsidRDefault="00573821" w:rsidP="00191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9633D1" w:rsidRDefault="009633D1" w:rsidP="0010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9633D1" w:rsidRDefault="009633D1" w:rsidP="0010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9633D1" w:rsidRDefault="009633D1" w:rsidP="0010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33D1" w:rsidRDefault="00573821" w:rsidP="0010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33D1" w:rsidRDefault="009633D1" w:rsidP="00105B5E">
      <w:pPr>
        <w:jc w:val="center"/>
        <w:rPr>
          <w:sz w:val="28"/>
          <w:szCs w:val="28"/>
        </w:rPr>
      </w:pPr>
    </w:p>
    <w:p w:rsidR="009633D1" w:rsidRDefault="00481FC7" w:rsidP="00105B5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05B5E">
        <w:rPr>
          <w:sz w:val="28"/>
          <w:szCs w:val="28"/>
        </w:rPr>
        <w:t>.</w:t>
      </w:r>
      <w:r w:rsidR="004F2E10">
        <w:rPr>
          <w:sz w:val="28"/>
          <w:szCs w:val="28"/>
        </w:rPr>
        <w:t>12</w:t>
      </w:r>
      <w:r w:rsidR="00105B5E">
        <w:rPr>
          <w:sz w:val="28"/>
          <w:szCs w:val="28"/>
        </w:rPr>
        <w:t>.20</w:t>
      </w:r>
      <w:r w:rsidR="00387043" w:rsidRPr="004F2E10">
        <w:rPr>
          <w:sz w:val="28"/>
          <w:szCs w:val="28"/>
        </w:rPr>
        <w:t>20</w:t>
      </w:r>
      <w:r w:rsidR="005C4F44">
        <w:rPr>
          <w:sz w:val="28"/>
          <w:szCs w:val="28"/>
        </w:rPr>
        <w:t xml:space="preserve"> </w:t>
      </w:r>
      <w:r w:rsidR="008D57D4">
        <w:rPr>
          <w:sz w:val="28"/>
          <w:szCs w:val="28"/>
        </w:rPr>
        <w:t xml:space="preserve"> </w:t>
      </w:r>
      <w:r w:rsidR="009633D1">
        <w:rPr>
          <w:sz w:val="28"/>
          <w:szCs w:val="28"/>
        </w:rPr>
        <w:t xml:space="preserve">№ </w:t>
      </w:r>
      <w:r w:rsidR="008D4298">
        <w:rPr>
          <w:sz w:val="28"/>
          <w:szCs w:val="28"/>
        </w:rPr>
        <w:t>197</w:t>
      </w:r>
      <w:r w:rsidR="00FB5790">
        <w:rPr>
          <w:sz w:val="28"/>
          <w:szCs w:val="28"/>
        </w:rPr>
        <w:t xml:space="preserve">  </w:t>
      </w:r>
      <w:r w:rsidR="005C4F44">
        <w:rPr>
          <w:sz w:val="28"/>
          <w:szCs w:val="28"/>
        </w:rPr>
        <w:t xml:space="preserve">      </w:t>
      </w:r>
      <w:r w:rsidR="00FB5790">
        <w:rPr>
          <w:sz w:val="28"/>
          <w:szCs w:val="28"/>
        </w:rPr>
        <w:tab/>
      </w:r>
      <w:r w:rsidR="00FB5790">
        <w:rPr>
          <w:sz w:val="28"/>
          <w:szCs w:val="28"/>
        </w:rPr>
        <w:tab/>
      </w:r>
      <w:r w:rsidR="00FB5790">
        <w:rPr>
          <w:sz w:val="28"/>
          <w:szCs w:val="28"/>
        </w:rPr>
        <w:tab/>
      </w:r>
      <w:r w:rsidR="00FB5790">
        <w:rPr>
          <w:sz w:val="28"/>
          <w:szCs w:val="28"/>
        </w:rPr>
        <w:tab/>
        <w:t xml:space="preserve">         </w:t>
      </w:r>
      <w:r w:rsidR="00573821">
        <w:rPr>
          <w:sz w:val="28"/>
          <w:szCs w:val="28"/>
        </w:rPr>
        <w:t xml:space="preserve">         </w:t>
      </w:r>
      <w:r w:rsidR="00105B5E">
        <w:rPr>
          <w:sz w:val="28"/>
          <w:szCs w:val="28"/>
        </w:rPr>
        <w:t xml:space="preserve">                   </w:t>
      </w:r>
      <w:r w:rsidR="00573821">
        <w:rPr>
          <w:sz w:val="28"/>
          <w:szCs w:val="28"/>
        </w:rPr>
        <w:t xml:space="preserve"> </w:t>
      </w:r>
      <w:r w:rsidR="009633D1">
        <w:rPr>
          <w:sz w:val="28"/>
          <w:szCs w:val="28"/>
        </w:rPr>
        <w:t>с.</w:t>
      </w:r>
      <w:r w:rsidR="00105B5E">
        <w:rPr>
          <w:sz w:val="28"/>
          <w:szCs w:val="28"/>
        </w:rPr>
        <w:t xml:space="preserve"> </w:t>
      </w:r>
      <w:r w:rsidR="009633D1">
        <w:rPr>
          <w:sz w:val="28"/>
          <w:szCs w:val="28"/>
        </w:rPr>
        <w:t>Гальбштадт</w:t>
      </w:r>
    </w:p>
    <w:p w:rsidR="00E70E0B" w:rsidRDefault="00E70E0B" w:rsidP="001D04AC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4786"/>
      </w:tblGrid>
      <w:tr w:rsidR="00980BAB" w:rsidRPr="007456F6" w:rsidTr="00105B5E">
        <w:tc>
          <w:tcPr>
            <w:tcW w:w="3888" w:type="dxa"/>
          </w:tcPr>
          <w:p w:rsidR="00980BAB" w:rsidRPr="004F2E10" w:rsidRDefault="004F2E10" w:rsidP="00FC6BF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4F2E10">
              <w:rPr>
                <w:sz w:val="28"/>
                <w:szCs w:val="28"/>
              </w:rPr>
              <w:t>Об отмене системы налогообложения в виде единого налога на вмененный доход для отдельных видо</w:t>
            </w:r>
            <w:r>
              <w:rPr>
                <w:sz w:val="28"/>
                <w:szCs w:val="28"/>
              </w:rPr>
              <w:t>в деятельности на территории</w:t>
            </w:r>
            <w:proofErr w:type="gramEnd"/>
            <w:r>
              <w:rPr>
                <w:sz w:val="28"/>
                <w:szCs w:val="28"/>
              </w:rPr>
              <w:t xml:space="preserve"> Немец</w:t>
            </w:r>
            <w:r w:rsidRPr="004F2E10">
              <w:rPr>
                <w:sz w:val="28"/>
                <w:szCs w:val="28"/>
              </w:rPr>
              <w:t xml:space="preserve">кого </w:t>
            </w:r>
            <w:r>
              <w:rPr>
                <w:sz w:val="28"/>
                <w:szCs w:val="28"/>
              </w:rPr>
              <w:t xml:space="preserve">национального </w:t>
            </w:r>
            <w:r w:rsidRPr="004F2E10">
              <w:rPr>
                <w:sz w:val="28"/>
                <w:szCs w:val="28"/>
              </w:rPr>
              <w:t>района</w:t>
            </w:r>
          </w:p>
        </w:tc>
        <w:tc>
          <w:tcPr>
            <w:tcW w:w="4786" w:type="dxa"/>
          </w:tcPr>
          <w:p w:rsidR="00980BAB" w:rsidRPr="007456F6" w:rsidRDefault="00980BAB" w:rsidP="007456F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633D1" w:rsidRDefault="009633D1" w:rsidP="001D04AC">
      <w:pPr>
        <w:jc w:val="both"/>
        <w:rPr>
          <w:sz w:val="28"/>
          <w:szCs w:val="28"/>
        </w:rPr>
      </w:pPr>
    </w:p>
    <w:p w:rsidR="004F2E10" w:rsidRPr="00814E85" w:rsidRDefault="009633D1" w:rsidP="004F2E10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F2E10" w:rsidRPr="00962E13">
        <w:rPr>
          <w:sz w:val="28"/>
          <w:szCs w:val="28"/>
        </w:rPr>
        <w:t>В соответствии с Уставом муниципального образования Немецкий на</w:t>
      </w:r>
      <w:r w:rsidR="004F2E10">
        <w:rPr>
          <w:sz w:val="28"/>
          <w:szCs w:val="28"/>
        </w:rPr>
        <w:t>циональный район, в связи с внесением изменений в Налоговый кодекс Российской Федерации, исключением главы</w:t>
      </w:r>
      <w:r w:rsidR="004F2E10" w:rsidRPr="00962E13">
        <w:rPr>
          <w:sz w:val="28"/>
          <w:szCs w:val="28"/>
        </w:rPr>
        <w:t xml:space="preserve"> 26.3 «Система налогообложения в виде единого налога на вмененный доход для отдельных видов деятельности» части </w:t>
      </w:r>
      <w:r w:rsidR="004F2E10">
        <w:rPr>
          <w:sz w:val="28"/>
          <w:szCs w:val="28"/>
        </w:rPr>
        <w:t>2</w:t>
      </w:r>
      <w:r w:rsidR="004F2E10" w:rsidRPr="00962E13">
        <w:rPr>
          <w:sz w:val="28"/>
          <w:szCs w:val="28"/>
        </w:rPr>
        <w:t xml:space="preserve"> Налогового кодекса Российской Федерации в части, отнесенной к ведению представительных орг</w:t>
      </w:r>
      <w:r w:rsidR="004F2E10">
        <w:rPr>
          <w:sz w:val="28"/>
          <w:szCs w:val="28"/>
        </w:rPr>
        <w:t>анов муниципальных образований, Р</w:t>
      </w:r>
      <w:r w:rsidR="004F2E10" w:rsidRPr="00962E13">
        <w:rPr>
          <w:sz w:val="28"/>
          <w:szCs w:val="28"/>
        </w:rPr>
        <w:t xml:space="preserve">айонный Совет депутатов </w:t>
      </w:r>
      <w:r w:rsidR="004F2E10">
        <w:rPr>
          <w:sz w:val="28"/>
          <w:szCs w:val="28"/>
        </w:rPr>
        <w:t>Немецкого национального района Алтайского края</w:t>
      </w:r>
      <w:proofErr w:type="gramEnd"/>
    </w:p>
    <w:p w:rsidR="00573821" w:rsidRDefault="00573821" w:rsidP="00573821">
      <w:pPr>
        <w:jc w:val="both"/>
        <w:rPr>
          <w:sz w:val="28"/>
          <w:szCs w:val="28"/>
        </w:rPr>
      </w:pPr>
    </w:p>
    <w:p w:rsidR="00A905CC" w:rsidRDefault="00573821" w:rsidP="00683E81">
      <w:pPr>
        <w:jc w:val="center"/>
        <w:rPr>
          <w:b/>
          <w:sz w:val="28"/>
          <w:szCs w:val="28"/>
        </w:rPr>
      </w:pPr>
      <w:r w:rsidRPr="00E70E0B">
        <w:rPr>
          <w:b/>
          <w:sz w:val="28"/>
          <w:szCs w:val="28"/>
        </w:rPr>
        <w:t>РЕШИЛ</w:t>
      </w:r>
      <w:r w:rsidR="00544507">
        <w:rPr>
          <w:b/>
          <w:sz w:val="28"/>
          <w:szCs w:val="28"/>
        </w:rPr>
        <w:t>:</w:t>
      </w:r>
    </w:p>
    <w:p w:rsidR="009D3CF0" w:rsidRDefault="009D3CF0" w:rsidP="00E70E0B">
      <w:pPr>
        <w:jc w:val="both"/>
        <w:rPr>
          <w:sz w:val="28"/>
          <w:szCs w:val="28"/>
        </w:rPr>
      </w:pPr>
    </w:p>
    <w:p w:rsidR="004F2E10" w:rsidRDefault="00544507" w:rsidP="004F2E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F2E10">
        <w:rPr>
          <w:rFonts w:ascii="Times New Roman" w:hAnsi="Times New Roman" w:cs="Times New Roman"/>
          <w:sz w:val="28"/>
          <w:szCs w:val="28"/>
        </w:rPr>
        <w:t>1. Отменить действие системы налогообложения в виде единого налога на вмененный доход для отдельных видов деятельности на территории Немецкого национального района Алтайского края.</w:t>
      </w:r>
    </w:p>
    <w:p w:rsidR="004F2E10" w:rsidRDefault="004F2E10" w:rsidP="004F2E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E10" w:rsidRDefault="004F2E10" w:rsidP="004F2E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Признать </w:t>
      </w:r>
      <w:r w:rsidRPr="006C6392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6392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r w:rsidRPr="006C6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 Немецкого национального района 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2E10" w:rsidRDefault="004F2E10" w:rsidP="004F2E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28.10.2010 </w:t>
      </w:r>
      <w:r w:rsidR="00683E81">
        <w:rPr>
          <w:rFonts w:ascii="Times New Roman" w:hAnsi="Times New Roman" w:cs="Times New Roman"/>
          <w:sz w:val="28"/>
          <w:szCs w:val="28"/>
        </w:rPr>
        <w:t xml:space="preserve">№49 </w:t>
      </w:r>
      <w:r>
        <w:rPr>
          <w:rFonts w:ascii="Times New Roman" w:hAnsi="Times New Roman" w:cs="Times New Roman"/>
          <w:sz w:val="28"/>
          <w:szCs w:val="28"/>
        </w:rPr>
        <w:t xml:space="preserve">«О системе налогообложения в виде единого    налога на вмененный доход для отдельных видов деятельности на территории Немецкого национального района»;  </w:t>
      </w:r>
    </w:p>
    <w:p w:rsidR="004F2E10" w:rsidRDefault="004F2E10" w:rsidP="004F2E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29.11.2012 </w:t>
      </w:r>
      <w:r w:rsidR="00683E81">
        <w:rPr>
          <w:rFonts w:ascii="Times New Roman" w:hAnsi="Times New Roman" w:cs="Times New Roman"/>
          <w:sz w:val="28"/>
          <w:szCs w:val="28"/>
        </w:rPr>
        <w:t>№63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районного Совета народных депутатов №49 от 28.10.2010 г. «О системе налогообложения в виде единого налога на вмененный доход для отдельных видов деятельности на территории Немецкого национального района»; </w:t>
      </w:r>
    </w:p>
    <w:p w:rsidR="004F2E10" w:rsidRDefault="004F2E10" w:rsidP="004F2E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26.11.2013 </w:t>
      </w:r>
      <w:r w:rsidR="00683E81">
        <w:rPr>
          <w:rFonts w:ascii="Times New Roman" w:hAnsi="Times New Roman" w:cs="Times New Roman"/>
          <w:sz w:val="28"/>
          <w:szCs w:val="28"/>
        </w:rPr>
        <w:t xml:space="preserve">№139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районного Совета народных депутатов №49 от 28.10.2010 г. «О системе налогообложения в виде единого налога на вмененный доход для отдельных видов деятельности на территории Немецкого национального района»; </w:t>
      </w:r>
    </w:p>
    <w:p w:rsidR="004F2E10" w:rsidRDefault="004F2E10" w:rsidP="004F2E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от 20.10.2016 </w:t>
      </w:r>
      <w:r w:rsidR="00683E81">
        <w:rPr>
          <w:rFonts w:ascii="Times New Roman" w:hAnsi="Times New Roman" w:cs="Times New Roman"/>
          <w:sz w:val="28"/>
          <w:szCs w:val="28"/>
        </w:rPr>
        <w:t xml:space="preserve">№337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районного Совета народных депутатов №49 от 28.10.2010 г. «О системе налогообложения в виде единого налога на вмененный доход для отдельных видов деятельности на территории Немецкого национального района»; </w:t>
      </w:r>
    </w:p>
    <w:p w:rsidR="004F2E10" w:rsidRPr="006C6392" w:rsidRDefault="004F2E10" w:rsidP="004F2E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29.11.2019 </w:t>
      </w:r>
      <w:r w:rsidR="00683E81">
        <w:rPr>
          <w:rFonts w:ascii="Times New Roman" w:hAnsi="Times New Roman" w:cs="Times New Roman"/>
          <w:sz w:val="28"/>
          <w:szCs w:val="28"/>
        </w:rPr>
        <w:t>№136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районного Совета народных депутатов №49 от 28.10.2010 г. «О системе налогообложения в виде единого налога на вмененный доход для отдельных видов деятельности на территории Немецкого национального района»</w:t>
      </w:r>
    </w:p>
    <w:p w:rsidR="004F2E10" w:rsidRDefault="004F2E10" w:rsidP="004F2E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E10" w:rsidRDefault="004F2E10" w:rsidP="004F2E10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3</w:t>
      </w:r>
      <w:r w:rsidRPr="00494360">
        <w:rPr>
          <w:rFonts w:ascii="Times New Roman" w:hAnsi="Times New Roman" w:cs="Times New Roman"/>
          <w:b w:val="0"/>
          <w:bCs w:val="0"/>
          <w:sz w:val="28"/>
          <w:szCs w:val="28"/>
        </w:rPr>
        <w:t>.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494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21года.</w:t>
      </w:r>
    </w:p>
    <w:p w:rsidR="00535F23" w:rsidRDefault="00535F23" w:rsidP="004F2E10">
      <w:pPr>
        <w:jc w:val="both"/>
        <w:rPr>
          <w:sz w:val="28"/>
          <w:szCs w:val="28"/>
        </w:rPr>
      </w:pPr>
    </w:p>
    <w:p w:rsidR="00105B5E" w:rsidRDefault="004F2E10" w:rsidP="004F2E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35F23">
        <w:rPr>
          <w:sz w:val="28"/>
          <w:szCs w:val="28"/>
        </w:rPr>
        <w:t>.</w:t>
      </w:r>
      <w:r w:rsidR="00105B5E" w:rsidRPr="00105B5E">
        <w:rPr>
          <w:sz w:val="28"/>
          <w:szCs w:val="28"/>
        </w:rPr>
        <w:t xml:space="preserve"> </w:t>
      </w:r>
      <w:r w:rsidR="00105B5E">
        <w:rPr>
          <w:sz w:val="28"/>
          <w:szCs w:val="28"/>
        </w:rPr>
        <w:t xml:space="preserve">Обнародовать настоящее решение на официальном сайте Администрации Немецкого национального района </w:t>
      </w:r>
      <w:r w:rsidR="00105B5E" w:rsidRPr="00105B5E">
        <w:rPr>
          <w:sz w:val="28"/>
          <w:szCs w:val="28"/>
          <w:lang w:val="en-US"/>
        </w:rPr>
        <w:t>www</w:t>
      </w:r>
      <w:r w:rsidR="00105B5E" w:rsidRPr="00105B5E">
        <w:rPr>
          <w:sz w:val="28"/>
          <w:szCs w:val="28"/>
        </w:rPr>
        <w:t>.</w:t>
      </w:r>
      <w:r w:rsidR="00105B5E" w:rsidRPr="00105B5E">
        <w:rPr>
          <w:sz w:val="28"/>
          <w:szCs w:val="28"/>
          <w:lang w:val="en-US"/>
        </w:rPr>
        <w:t>admin</w:t>
      </w:r>
      <w:r w:rsidR="00105B5E" w:rsidRPr="00105B5E">
        <w:rPr>
          <w:sz w:val="28"/>
          <w:szCs w:val="28"/>
        </w:rPr>
        <w:t>-</w:t>
      </w:r>
      <w:proofErr w:type="spellStart"/>
      <w:r w:rsidR="00105B5E" w:rsidRPr="00105B5E">
        <w:rPr>
          <w:sz w:val="28"/>
          <w:szCs w:val="28"/>
          <w:lang w:val="en-US"/>
        </w:rPr>
        <w:t>nnr</w:t>
      </w:r>
      <w:proofErr w:type="spellEnd"/>
      <w:r w:rsidR="00105B5E" w:rsidRPr="00105B5E">
        <w:rPr>
          <w:sz w:val="28"/>
          <w:szCs w:val="28"/>
        </w:rPr>
        <w:t>.</w:t>
      </w:r>
      <w:proofErr w:type="spellStart"/>
      <w:r w:rsidR="00105B5E" w:rsidRPr="00105B5E">
        <w:rPr>
          <w:sz w:val="28"/>
          <w:szCs w:val="28"/>
          <w:lang w:val="en-US"/>
        </w:rPr>
        <w:t>ru</w:t>
      </w:r>
      <w:proofErr w:type="spellEnd"/>
      <w:r w:rsidR="00105B5E" w:rsidRPr="00544507">
        <w:rPr>
          <w:sz w:val="28"/>
          <w:szCs w:val="28"/>
        </w:rPr>
        <w:t>.</w:t>
      </w:r>
    </w:p>
    <w:p w:rsidR="00535F23" w:rsidRDefault="00535F23" w:rsidP="004F2E10">
      <w:pPr>
        <w:jc w:val="both"/>
        <w:rPr>
          <w:sz w:val="28"/>
          <w:szCs w:val="28"/>
        </w:rPr>
      </w:pPr>
    </w:p>
    <w:p w:rsidR="00535F23" w:rsidRDefault="00535F23" w:rsidP="00E70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F23" w:rsidRDefault="00535F23" w:rsidP="00E70E0B">
      <w:pPr>
        <w:jc w:val="both"/>
        <w:rPr>
          <w:sz w:val="28"/>
          <w:szCs w:val="28"/>
        </w:rPr>
      </w:pPr>
    </w:p>
    <w:p w:rsidR="00B55E57" w:rsidRDefault="00B55E57" w:rsidP="00B55E57">
      <w:pPr>
        <w:pStyle w:val="a7"/>
        <w:ind w:firstLine="0"/>
      </w:pPr>
      <w:r>
        <w:t xml:space="preserve">Председатель </w:t>
      </w:r>
      <w:proofErr w:type="gramStart"/>
      <w:r>
        <w:t>Районного</w:t>
      </w:r>
      <w:proofErr w:type="gramEnd"/>
      <w:r>
        <w:t xml:space="preserve"> </w:t>
      </w:r>
    </w:p>
    <w:p w:rsidR="00B55E57" w:rsidRDefault="00B55E57" w:rsidP="00B55E57">
      <w:pPr>
        <w:pStyle w:val="a7"/>
        <w:ind w:firstLine="0"/>
      </w:pPr>
      <w:r>
        <w:t xml:space="preserve">Совета депутатов                         </w:t>
      </w:r>
      <w:r>
        <w:tab/>
      </w:r>
      <w:r>
        <w:tab/>
      </w:r>
      <w:r>
        <w:tab/>
        <w:t xml:space="preserve">                              </w:t>
      </w:r>
      <w:r>
        <w:tab/>
        <w:t xml:space="preserve"> П.Р. Боос</w:t>
      </w:r>
    </w:p>
    <w:p w:rsidR="008D4298" w:rsidRDefault="008D4298" w:rsidP="00B55E57">
      <w:pPr>
        <w:pStyle w:val="a7"/>
        <w:ind w:firstLine="0"/>
      </w:pPr>
    </w:p>
    <w:p w:rsidR="008D4298" w:rsidRDefault="008D4298" w:rsidP="00B55E57">
      <w:pPr>
        <w:pStyle w:val="a7"/>
        <w:ind w:firstLine="0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Э.В. Винтер</w:t>
      </w:r>
    </w:p>
    <w:p w:rsidR="003A7BAE" w:rsidRPr="003A7BAE" w:rsidRDefault="003A7BAE" w:rsidP="00B55E57">
      <w:pPr>
        <w:jc w:val="both"/>
        <w:rPr>
          <w:sz w:val="28"/>
          <w:szCs w:val="28"/>
        </w:rPr>
      </w:pPr>
    </w:p>
    <w:sectPr w:rsidR="003A7BAE" w:rsidRPr="003A7BAE" w:rsidSect="0054450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6398"/>
    <w:multiLevelType w:val="hybridMultilevel"/>
    <w:tmpl w:val="8EB4F5F4"/>
    <w:lvl w:ilvl="0" w:tplc="4D32E076">
      <w:start w:val="3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93461"/>
    <w:multiLevelType w:val="hybridMultilevel"/>
    <w:tmpl w:val="1324A3E2"/>
    <w:lvl w:ilvl="0" w:tplc="812CE738">
      <w:start w:val="3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A0F98"/>
    <w:multiLevelType w:val="hybridMultilevel"/>
    <w:tmpl w:val="DAE06E2E"/>
    <w:lvl w:ilvl="0" w:tplc="6506F948">
      <w:start w:val="31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61F39"/>
    <w:multiLevelType w:val="hybridMultilevel"/>
    <w:tmpl w:val="8B4A212E"/>
    <w:lvl w:ilvl="0" w:tplc="FA203B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32C659D"/>
    <w:multiLevelType w:val="hybridMultilevel"/>
    <w:tmpl w:val="4982775A"/>
    <w:lvl w:ilvl="0" w:tplc="AF20DA2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267"/>
    <w:rsid w:val="00064267"/>
    <w:rsid w:val="00075CD8"/>
    <w:rsid w:val="00097B9A"/>
    <w:rsid w:val="000B4581"/>
    <w:rsid w:val="000C3327"/>
    <w:rsid w:val="000F4B71"/>
    <w:rsid w:val="000F626B"/>
    <w:rsid w:val="00105B5E"/>
    <w:rsid w:val="00191BEE"/>
    <w:rsid w:val="001C45CE"/>
    <w:rsid w:val="001D04AC"/>
    <w:rsid w:val="001D40E3"/>
    <w:rsid w:val="00244DB1"/>
    <w:rsid w:val="002B5D80"/>
    <w:rsid w:val="002C4484"/>
    <w:rsid w:val="00300FC9"/>
    <w:rsid w:val="00346FCA"/>
    <w:rsid w:val="00381021"/>
    <w:rsid w:val="00387043"/>
    <w:rsid w:val="003A7BAE"/>
    <w:rsid w:val="00401959"/>
    <w:rsid w:val="00443E0E"/>
    <w:rsid w:val="00452B19"/>
    <w:rsid w:val="00481FC7"/>
    <w:rsid w:val="004A5F4A"/>
    <w:rsid w:val="004D7250"/>
    <w:rsid w:val="004E4795"/>
    <w:rsid w:val="004E5D6D"/>
    <w:rsid w:val="004F2E10"/>
    <w:rsid w:val="00535F23"/>
    <w:rsid w:val="00544507"/>
    <w:rsid w:val="00573821"/>
    <w:rsid w:val="00574E7A"/>
    <w:rsid w:val="005B0A7E"/>
    <w:rsid w:val="005B6AC8"/>
    <w:rsid w:val="005C4F44"/>
    <w:rsid w:val="005E41A9"/>
    <w:rsid w:val="005E6F41"/>
    <w:rsid w:val="00601FBA"/>
    <w:rsid w:val="006140D4"/>
    <w:rsid w:val="00622C7C"/>
    <w:rsid w:val="00635F04"/>
    <w:rsid w:val="00683E81"/>
    <w:rsid w:val="00696BC2"/>
    <w:rsid w:val="006A055B"/>
    <w:rsid w:val="006A1480"/>
    <w:rsid w:val="006D617C"/>
    <w:rsid w:val="006F009A"/>
    <w:rsid w:val="007456F6"/>
    <w:rsid w:val="007E1E82"/>
    <w:rsid w:val="00837FE1"/>
    <w:rsid w:val="0088075C"/>
    <w:rsid w:val="008975FB"/>
    <w:rsid w:val="008C7413"/>
    <w:rsid w:val="008D4298"/>
    <w:rsid w:val="008D57D4"/>
    <w:rsid w:val="008E6664"/>
    <w:rsid w:val="008F4E44"/>
    <w:rsid w:val="00944A25"/>
    <w:rsid w:val="00944B84"/>
    <w:rsid w:val="0095454B"/>
    <w:rsid w:val="009633D1"/>
    <w:rsid w:val="00980BAB"/>
    <w:rsid w:val="00985AD6"/>
    <w:rsid w:val="009A6468"/>
    <w:rsid w:val="009B7047"/>
    <w:rsid w:val="009D3CF0"/>
    <w:rsid w:val="00A234B6"/>
    <w:rsid w:val="00A3411B"/>
    <w:rsid w:val="00A3763A"/>
    <w:rsid w:val="00A46E93"/>
    <w:rsid w:val="00A52AC4"/>
    <w:rsid w:val="00A673D0"/>
    <w:rsid w:val="00A905CC"/>
    <w:rsid w:val="00AA0350"/>
    <w:rsid w:val="00AF661D"/>
    <w:rsid w:val="00B15627"/>
    <w:rsid w:val="00B55E57"/>
    <w:rsid w:val="00B6384C"/>
    <w:rsid w:val="00BC632B"/>
    <w:rsid w:val="00BE3305"/>
    <w:rsid w:val="00BE487C"/>
    <w:rsid w:val="00C070E8"/>
    <w:rsid w:val="00D40A88"/>
    <w:rsid w:val="00D40D51"/>
    <w:rsid w:val="00D567DD"/>
    <w:rsid w:val="00D93BC4"/>
    <w:rsid w:val="00DC6DA6"/>
    <w:rsid w:val="00E14FAB"/>
    <w:rsid w:val="00E43734"/>
    <w:rsid w:val="00E456D3"/>
    <w:rsid w:val="00E52CDC"/>
    <w:rsid w:val="00E70E0B"/>
    <w:rsid w:val="00E757B6"/>
    <w:rsid w:val="00E95C80"/>
    <w:rsid w:val="00EB63B5"/>
    <w:rsid w:val="00ED7B1A"/>
    <w:rsid w:val="00F11A31"/>
    <w:rsid w:val="00F60037"/>
    <w:rsid w:val="00F61908"/>
    <w:rsid w:val="00F944D1"/>
    <w:rsid w:val="00FB5790"/>
    <w:rsid w:val="00FC6BFE"/>
    <w:rsid w:val="00FE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4267"/>
    <w:rPr>
      <w:color w:val="0000FF"/>
      <w:u w:val="single"/>
    </w:rPr>
  </w:style>
  <w:style w:type="table" w:styleId="a4">
    <w:name w:val="Table Grid"/>
    <w:basedOn w:val="a1"/>
    <w:rsid w:val="003A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14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40D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55E57"/>
    <w:pPr>
      <w:ind w:firstLine="708"/>
      <w:jc w:val="both"/>
    </w:pPr>
    <w:rPr>
      <w:bCs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55E57"/>
    <w:rPr>
      <w:bCs/>
      <w:sz w:val="28"/>
    </w:rPr>
  </w:style>
  <w:style w:type="paragraph" w:customStyle="1" w:styleId="ConsNonformat">
    <w:name w:val="ConsNonformat"/>
    <w:uiPriority w:val="99"/>
    <w:rsid w:val="004F2E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F2E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4F2E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FD1B-808B-4CC4-9EEC-301C091A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ТИК</cp:lastModifiedBy>
  <cp:revision>4</cp:revision>
  <cp:lastPrinted>2016-05-18T02:51:00Z</cp:lastPrinted>
  <dcterms:created xsi:type="dcterms:W3CDTF">2020-12-02T08:18:00Z</dcterms:created>
  <dcterms:modified xsi:type="dcterms:W3CDTF">2020-12-28T04:45:00Z</dcterms:modified>
</cp:coreProperties>
</file>