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76" w:rsidRPr="0035738F" w:rsidRDefault="007C2CD7" w:rsidP="0035738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72771E6" wp14:editId="0F494885">
            <wp:simplePos x="0" y="0"/>
            <wp:positionH relativeFrom="column">
              <wp:posOffset>-3810</wp:posOffset>
            </wp:positionH>
            <wp:positionV relativeFrom="paragraph">
              <wp:posOffset>603885</wp:posOffset>
            </wp:positionV>
            <wp:extent cx="1336675" cy="1514475"/>
            <wp:effectExtent l="0" t="0" r="0" b="0"/>
            <wp:wrapTight wrapText="bothSides">
              <wp:wrapPolygon edited="0">
                <wp:start x="6157" y="815"/>
                <wp:lineTo x="4925" y="2445"/>
                <wp:lineTo x="4002" y="4891"/>
                <wp:lineTo x="4002" y="5977"/>
                <wp:lineTo x="5849" y="10053"/>
                <wp:lineTo x="4618" y="14400"/>
                <wp:lineTo x="3386" y="16302"/>
                <wp:lineTo x="3386" y="17117"/>
                <wp:lineTo x="6157" y="19019"/>
                <wp:lineTo x="14468" y="19019"/>
                <wp:lineTo x="17239" y="17660"/>
                <wp:lineTo x="17855" y="16574"/>
                <wp:lineTo x="16315" y="14400"/>
                <wp:lineTo x="15084" y="10053"/>
                <wp:lineTo x="17239" y="5434"/>
                <wp:lineTo x="15700" y="2174"/>
                <wp:lineTo x="14776" y="815"/>
                <wp:lineTo x="6157" y="815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776" w:rsidRPr="0035738F">
        <w:rPr>
          <w:rFonts w:ascii="Cambria" w:hAnsi="Cambria"/>
          <w:b/>
          <w:sz w:val="28"/>
          <w:szCs w:val="28"/>
        </w:rPr>
        <w:t xml:space="preserve">Объявлен набор участников в проект Клуб путешественников. </w:t>
      </w:r>
      <w:proofErr w:type="spellStart"/>
      <w:r w:rsidR="00093776" w:rsidRPr="0035738F">
        <w:rPr>
          <w:rFonts w:ascii="Cambria" w:hAnsi="Cambria"/>
          <w:b/>
          <w:sz w:val="28"/>
          <w:szCs w:val="28"/>
        </w:rPr>
        <w:t>Sequel</w:t>
      </w:r>
      <w:proofErr w:type="spellEnd"/>
      <w:r w:rsidR="00093776" w:rsidRPr="0035738F">
        <w:rPr>
          <w:rFonts w:ascii="Cambria" w:hAnsi="Cambria"/>
          <w:b/>
          <w:sz w:val="28"/>
          <w:szCs w:val="28"/>
        </w:rPr>
        <w:t xml:space="preserve"> (продолжение)</w:t>
      </w:r>
    </w:p>
    <w:p w:rsidR="00093776" w:rsidRPr="0035738F" w:rsidRDefault="00093776" w:rsidP="0035738F">
      <w:pPr>
        <w:jc w:val="both"/>
        <w:rPr>
          <w:rFonts w:ascii="Cambria" w:hAnsi="Cambria"/>
          <w:b/>
          <w:i/>
          <w:sz w:val="28"/>
          <w:szCs w:val="28"/>
        </w:rPr>
      </w:pPr>
      <w:r w:rsidRPr="0035738F">
        <w:rPr>
          <w:rFonts w:ascii="Cambria" w:hAnsi="Cambria"/>
          <w:b/>
          <w:i/>
          <w:sz w:val="28"/>
          <w:szCs w:val="28"/>
        </w:rPr>
        <w:t xml:space="preserve">АКОО «Центр поддержки семьи «Забота» объявляет набор граждан пожилого возраста для участия в проекте </w:t>
      </w:r>
      <w:proofErr w:type="gramStart"/>
      <w:r w:rsidR="00197F44" w:rsidRPr="0035738F">
        <w:rPr>
          <w:rFonts w:ascii="Cambria" w:hAnsi="Cambria"/>
          <w:b/>
          <w:i/>
          <w:sz w:val="28"/>
          <w:szCs w:val="28"/>
        </w:rPr>
        <w:t>-п</w:t>
      </w:r>
      <w:proofErr w:type="gramEnd"/>
      <w:r w:rsidR="00197F44" w:rsidRPr="0035738F">
        <w:rPr>
          <w:rFonts w:ascii="Cambria" w:hAnsi="Cambria"/>
          <w:b/>
          <w:i/>
          <w:sz w:val="28"/>
          <w:szCs w:val="28"/>
        </w:rPr>
        <w:t xml:space="preserve">обедителе конкурса президентских грантов 2019 года </w:t>
      </w:r>
      <w:r w:rsidRPr="0035738F">
        <w:rPr>
          <w:rFonts w:ascii="Cambria" w:hAnsi="Cambria"/>
          <w:b/>
          <w:i/>
          <w:sz w:val="28"/>
          <w:szCs w:val="28"/>
        </w:rPr>
        <w:t xml:space="preserve">Клуб путешественников. </w:t>
      </w:r>
      <w:proofErr w:type="spellStart"/>
      <w:r w:rsidRPr="0035738F">
        <w:rPr>
          <w:rFonts w:ascii="Cambria" w:hAnsi="Cambria"/>
          <w:b/>
          <w:i/>
          <w:sz w:val="28"/>
          <w:szCs w:val="28"/>
        </w:rPr>
        <w:t>Sequel</w:t>
      </w:r>
      <w:proofErr w:type="spellEnd"/>
      <w:r w:rsidRPr="0035738F">
        <w:rPr>
          <w:rFonts w:ascii="Cambria" w:hAnsi="Cambria"/>
          <w:b/>
          <w:i/>
          <w:sz w:val="28"/>
          <w:szCs w:val="28"/>
        </w:rPr>
        <w:t xml:space="preserve"> (продолжение).</w:t>
      </w:r>
    </w:p>
    <w:p w:rsidR="00093776" w:rsidRPr="0035738F" w:rsidRDefault="007C2CD7" w:rsidP="007C2CD7">
      <w:pPr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093776" w:rsidRPr="0035738F">
        <w:rPr>
          <w:rFonts w:ascii="Cambria" w:hAnsi="Cambria"/>
          <w:sz w:val="28"/>
          <w:szCs w:val="28"/>
        </w:rPr>
        <w:t xml:space="preserve">В рамках проекта участников ждут увлекательные путешествия, поездки, пешие прогулки, мастер-классы. </w:t>
      </w:r>
      <w:proofErr w:type="gramStart"/>
      <w:r w:rsidR="0035738F">
        <w:rPr>
          <w:rFonts w:ascii="Cambria" w:hAnsi="Cambria"/>
          <w:sz w:val="28"/>
          <w:szCs w:val="28"/>
        </w:rPr>
        <w:t>На базе Комплексного центра социального обслуживания населения  б</w:t>
      </w:r>
      <w:r w:rsidR="00093776" w:rsidRPr="0035738F">
        <w:rPr>
          <w:rFonts w:ascii="Cambria" w:hAnsi="Cambria"/>
          <w:sz w:val="28"/>
          <w:szCs w:val="28"/>
        </w:rPr>
        <w:t>удут открыты</w:t>
      </w:r>
      <w:r w:rsidR="0035738F">
        <w:rPr>
          <w:rFonts w:ascii="Cambria" w:hAnsi="Cambria"/>
          <w:sz w:val="28"/>
          <w:szCs w:val="28"/>
        </w:rPr>
        <w:t xml:space="preserve">: </w:t>
      </w:r>
      <w:r w:rsidR="00093776" w:rsidRPr="0035738F">
        <w:rPr>
          <w:rFonts w:ascii="Cambria" w:hAnsi="Cambria"/>
          <w:sz w:val="28"/>
          <w:szCs w:val="28"/>
        </w:rPr>
        <w:t xml:space="preserve"> фото студия «Стоп-кадр» в г.</w:t>
      </w:r>
      <w:r w:rsidR="0035738F">
        <w:rPr>
          <w:rFonts w:ascii="Cambria" w:hAnsi="Cambria"/>
          <w:sz w:val="28"/>
          <w:szCs w:val="28"/>
        </w:rPr>
        <w:t xml:space="preserve"> </w:t>
      </w:r>
      <w:r w:rsidR="00093776" w:rsidRPr="0035738F">
        <w:rPr>
          <w:rFonts w:ascii="Cambria" w:hAnsi="Cambria"/>
          <w:sz w:val="28"/>
          <w:szCs w:val="28"/>
        </w:rPr>
        <w:t>Славгороде, творческая мастерская «Планета рукоделия» в с.</w:t>
      </w:r>
      <w:r w:rsidR="0035738F">
        <w:rPr>
          <w:rFonts w:ascii="Cambria" w:hAnsi="Cambria"/>
          <w:sz w:val="28"/>
          <w:szCs w:val="28"/>
        </w:rPr>
        <w:t xml:space="preserve"> Бурла</w:t>
      </w:r>
      <w:r w:rsidR="00093776" w:rsidRPr="0035738F">
        <w:rPr>
          <w:rFonts w:ascii="Cambria" w:hAnsi="Cambria"/>
          <w:sz w:val="28"/>
          <w:szCs w:val="28"/>
        </w:rPr>
        <w:t>, клуб здоровья «ЗОЖ и путешествие – секрет долголетия» в г.</w:t>
      </w:r>
      <w:r w:rsidR="0035738F">
        <w:rPr>
          <w:rFonts w:ascii="Cambria" w:hAnsi="Cambria"/>
          <w:sz w:val="28"/>
          <w:szCs w:val="28"/>
        </w:rPr>
        <w:t xml:space="preserve"> </w:t>
      </w:r>
      <w:r w:rsidR="00093776" w:rsidRPr="0035738F">
        <w:rPr>
          <w:rFonts w:ascii="Cambria" w:hAnsi="Cambria"/>
          <w:sz w:val="28"/>
          <w:szCs w:val="28"/>
        </w:rPr>
        <w:t>Яровое.</w:t>
      </w:r>
      <w:proofErr w:type="gramEnd"/>
      <w:r w:rsidR="00093776" w:rsidRPr="0035738F">
        <w:rPr>
          <w:rFonts w:ascii="Cambria" w:hAnsi="Cambria"/>
          <w:sz w:val="28"/>
          <w:szCs w:val="28"/>
        </w:rPr>
        <w:t xml:space="preserve"> </w:t>
      </w:r>
      <w:r w:rsidR="0035738F">
        <w:rPr>
          <w:rFonts w:ascii="Cambria" w:hAnsi="Cambria"/>
          <w:sz w:val="28"/>
          <w:szCs w:val="28"/>
        </w:rPr>
        <w:t xml:space="preserve"> </w:t>
      </w:r>
      <w:r w:rsidR="00093776" w:rsidRPr="0035738F">
        <w:rPr>
          <w:rFonts w:ascii="Cambria" w:hAnsi="Cambria"/>
          <w:sz w:val="28"/>
          <w:szCs w:val="28"/>
        </w:rPr>
        <w:t xml:space="preserve">Внедрены  технологии «виртуальный» туризм в Табунском и </w:t>
      </w:r>
      <w:proofErr w:type="gramStart"/>
      <w:r w:rsidR="00093776" w:rsidRPr="0035738F">
        <w:rPr>
          <w:rFonts w:ascii="Cambria" w:hAnsi="Cambria"/>
          <w:sz w:val="28"/>
          <w:szCs w:val="28"/>
        </w:rPr>
        <w:t>Немецком</w:t>
      </w:r>
      <w:proofErr w:type="gramEnd"/>
      <w:r w:rsidR="00093776" w:rsidRPr="0035738F">
        <w:rPr>
          <w:rFonts w:ascii="Cambria" w:hAnsi="Cambria"/>
          <w:sz w:val="28"/>
          <w:szCs w:val="28"/>
        </w:rPr>
        <w:t xml:space="preserve"> районах.</w:t>
      </w:r>
    </w:p>
    <w:p w:rsidR="00093776" w:rsidRPr="0035738F" w:rsidRDefault="0035738F" w:rsidP="007C2CD7">
      <w:pPr>
        <w:spacing w:after="0"/>
        <w:ind w:firstLine="709"/>
        <w:jc w:val="both"/>
        <w:rPr>
          <w:rFonts w:ascii="Cambria" w:hAnsi="Cambria"/>
          <w:sz w:val="28"/>
          <w:szCs w:val="28"/>
        </w:rPr>
      </w:pPr>
      <w:r w:rsidRPr="0035738F">
        <w:rPr>
          <w:rFonts w:ascii="Cambria" w:hAnsi="Cambria"/>
          <w:sz w:val="28"/>
          <w:szCs w:val="28"/>
        </w:rPr>
        <w:t>Желающие у</w:t>
      </w:r>
      <w:r w:rsidR="00093776" w:rsidRPr="0035738F">
        <w:rPr>
          <w:rFonts w:ascii="Cambria" w:hAnsi="Cambria"/>
          <w:sz w:val="28"/>
          <w:szCs w:val="28"/>
        </w:rPr>
        <w:t>частники проекта получат возможность оказать помощь в волонтерском сопровождении</w:t>
      </w:r>
      <w:r w:rsidR="00197F44" w:rsidRPr="0035738F">
        <w:rPr>
          <w:rFonts w:ascii="Cambria" w:hAnsi="Cambria"/>
          <w:sz w:val="28"/>
          <w:szCs w:val="28"/>
        </w:rPr>
        <w:t xml:space="preserve"> проекта Клуб путешественников. </w:t>
      </w:r>
      <w:proofErr w:type="spellStart"/>
      <w:r w:rsidR="00197F44" w:rsidRPr="0035738F">
        <w:rPr>
          <w:rFonts w:ascii="Cambria" w:hAnsi="Cambria"/>
          <w:sz w:val="28"/>
          <w:szCs w:val="28"/>
        </w:rPr>
        <w:t>Sequel</w:t>
      </w:r>
      <w:proofErr w:type="spellEnd"/>
      <w:r w:rsidR="00197F44" w:rsidRPr="0035738F">
        <w:rPr>
          <w:rFonts w:ascii="Cambria" w:hAnsi="Cambria"/>
          <w:sz w:val="28"/>
          <w:szCs w:val="28"/>
        </w:rPr>
        <w:t xml:space="preserve"> (продолжение). Для будущих</w:t>
      </w:r>
      <w:r w:rsidR="00C652C8">
        <w:rPr>
          <w:rFonts w:ascii="Cambria" w:hAnsi="Cambria"/>
          <w:sz w:val="28"/>
          <w:szCs w:val="28"/>
        </w:rPr>
        <w:t xml:space="preserve"> геронтоволонтеров пройдет трех</w:t>
      </w:r>
      <w:r w:rsidR="00197F44" w:rsidRPr="0035738F">
        <w:rPr>
          <w:rFonts w:ascii="Cambria" w:hAnsi="Cambria"/>
          <w:sz w:val="28"/>
          <w:szCs w:val="28"/>
        </w:rPr>
        <w:t xml:space="preserve">дневная  Школа волонтеров на базе ДОЛ «Радуга». Смена будет наполнена разными </w:t>
      </w:r>
      <w:r w:rsidRPr="0035738F">
        <w:rPr>
          <w:rFonts w:ascii="Cambria" w:hAnsi="Cambria"/>
          <w:sz w:val="28"/>
          <w:szCs w:val="28"/>
        </w:rPr>
        <w:t>мероприятиями -</w:t>
      </w:r>
      <w:r w:rsidR="00197F44" w:rsidRPr="0035738F">
        <w:rPr>
          <w:rFonts w:ascii="Cambria" w:hAnsi="Cambria"/>
          <w:sz w:val="28"/>
          <w:szCs w:val="28"/>
        </w:rPr>
        <w:t xml:space="preserve"> это круглые столы, дискуссионные клубы, мастер-классы, туристические практикумы, творческие лаборатории, часы здоровья, культурно-массовые мероприятия и вечерний досуг. </w:t>
      </w:r>
    </w:p>
    <w:p w:rsidR="00197F44" w:rsidRPr="0035738F" w:rsidRDefault="00197F44" w:rsidP="0035738F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 w:rsidRPr="0035738F">
        <w:rPr>
          <w:rFonts w:ascii="Cambria" w:hAnsi="Cambria"/>
          <w:b/>
          <w:i/>
          <w:sz w:val="28"/>
          <w:szCs w:val="28"/>
        </w:rPr>
        <w:t>Всех желающих пенсионеров старше 50 лет приглашаем к участию в проекте!</w:t>
      </w:r>
    </w:p>
    <w:p w:rsidR="00197F44" w:rsidRPr="001742D8" w:rsidRDefault="00197F44" w:rsidP="0035738F">
      <w:pPr>
        <w:spacing w:after="0"/>
        <w:jc w:val="both"/>
        <w:rPr>
          <w:rFonts w:ascii="Cambria" w:hAnsi="Cambria"/>
          <w:b/>
          <w:sz w:val="28"/>
          <w:szCs w:val="28"/>
        </w:rPr>
      </w:pPr>
      <w:r w:rsidRPr="001742D8">
        <w:rPr>
          <w:rFonts w:ascii="Cambria" w:hAnsi="Cambria"/>
          <w:sz w:val="28"/>
          <w:szCs w:val="28"/>
        </w:rPr>
        <w:t xml:space="preserve">Обращаться в КГБУСО «Комплексный центр социального обслуживания города Славгорода» по </w:t>
      </w:r>
      <w:r w:rsidRPr="001742D8">
        <w:rPr>
          <w:rFonts w:ascii="Cambria" w:hAnsi="Cambria"/>
          <w:b/>
          <w:sz w:val="28"/>
          <w:szCs w:val="28"/>
        </w:rPr>
        <w:t>адресу г.</w:t>
      </w:r>
      <w:r w:rsidR="0035738F" w:rsidRPr="001742D8">
        <w:rPr>
          <w:rFonts w:ascii="Cambria" w:hAnsi="Cambria"/>
          <w:b/>
          <w:sz w:val="28"/>
          <w:szCs w:val="28"/>
        </w:rPr>
        <w:t xml:space="preserve"> </w:t>
      </w:r>
      <w:r w:rsidRPr="001742D8">
        <w:rPr>
          <w:rFonts w:ascii="Cambria" w:hAnsi="Cambria"/>
          <w:b/>
          <w:sz w:val="28"/>
          <w:szCs w:val="28"/>
        </w:rPr>
        <w:t>Славгород, ул. Луначарского. 126 кабинет № 8. Тел.:5-10-15</w:t>
      </w:r>
    </w:p>
    <w:p w:rsidR="00294155" w:rsidRPr="001742D8" w:rsidRDefault="00294155">
      <w:bookmarkStart w:id="0" w:name="_GoBack"/>
      <w:bookmarkEnd w:id="0"/>
    </w:p>
    <w:sectPr w:rsidR="00294155" w:rsidRPr="0017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47"/>
    <w:rsid w:val="00093776"/>
    <w:rsid w:val="001742D8"/>
    <w:rsid w:val="00197F44"/>
    <w:rsid w:val="00294155"/>
    <w:rsid w:val="0035738F"/>
    <w:rsid w:val="00407147"/>
    <w:rsid w:val="00753C85"/>
    <w:rsid w:val="007C2CD7"/>
    <w:rsid w:val="00C652C8"/>
    <w:rsid w:val="00EB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D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D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10</cp:revision>
  <dcterms:created xsi:type="dcterms:W3CDTF">2019-07-03T09:28:00Z</dcterms:created>
  <dcterms:modified xsi:type="dcterms:W3CDTF">2019-07-04T02:43:00Z</dcterms:modified>
</cp:coreProperties>
</file>