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B0" w:rsidRPr="00C943B0" w:rsidRDefault="00C943B0" w:rsidP="009736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3B0">
        <w:rPr>
          <w:rFonts w:ascii="Times New Roman" w:hAnsi="Times New Roman" w:cs="Times New Roman"/>
          <w:b/>
          <w:bCs/>
          <w:sz w:val="28"/>
          <w:szCs w:val="28"/>
        </w:rPr>
        <w:t>Работа с особенными детками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Все дети уникальны в своей непосредственности, своем характере, поведении, видении мира. Они требуют к себе не только внимания, но и понимания, и индивидуального подхода.  Дети с ограниченными возможностями еще острее нуждаются в поддержке взрослого, его внимании и любви. Но и родителям требуется помощь специалистов.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В нашем районе функционирует Комплексный центр, в котором дети с нарушениями и их родители могут получить помощь специалистов. У каждого ребенка свои потребности и свои возможности.  Психолог проводит наблюдение, диагностику, осуществляет построение и осуществление коррекционно-развивающих занятий, подбор индивидуальных заданий. Виды коррекционной работы включают в себя: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- словесные игры;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- пальчиковые игры;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- дидактические игры;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- игровые ситуации;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>- сказк</w:t>
      </w:r>
      <w:proofErr w:type="gramStart"/>
      <w:r w:rsidRPr="00C943B0">
        <w:rPr>
          <w:rFonts w:ascii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, изотерапия;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- игры на развитие психических процессов;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- упражнения на развитие психосенсорной сферы и эмоционального общения и многое другое.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Проводится </w:t>
      </w:r>
      <w:proofErr w:type="gramStart"/>
      <w:r w:rsidRPr="00C943B0">
        <w:rPr>
          <w:rFonts w:ascii="Times New Roman" w:hAnsi="Times New Roman" w:cs="Times New Roman"/>
          <w:color w:val="111111"/>
          <w:sz w:val="28"/>
          <w:szCs w:val="28"/>
        </w:rPr>
        <w:t>профилактическая</w:t>
      </w:r>
      <w:proofErr w:type="gramEnd"/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 и консультативная работас педагогами и родителями, направленная на повышение психологических знаний родителей.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Каждое занятие для ребенка — это новые навыки, новые знания. Дети с удовольствием посещают занятия специалиста психолога, логопеда. </w:t>
      </w:r>
    </w:p>
    <w:p w:rsidR="00C943B0" w:rsidRPr="00C943B0" w:rsidRDefault="00C943B0" w:rsidP="0097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Только совместными </w:t>
      </w:r>
      <w:proofErr w:type="gramStart"/>
      <w:r w:rsidRPr="00C943B0">
        <w:rPr>
          <w:rFonts w:ascii="Times New Roman" w:hAnsi="Times New Roman" w:cs="Times New Roman"/>
          <w:color w:val="111111"/>
          <w:sz w:val="28"/>
          <w:szCs w:val="28"/>
        </w:rPr>
        <w:t>усилиями</w:t>
      </w:r>
      <w:proofErr w:type="gramEnd"/>
      <w:r w:rsidRPr="00C943B0">
        <w:rPr>
          <w:rFonts w:ascii="Times New Roman" w:hAnsi="Times New Roman" w:cs="Times New Roman"/>
          <w:color w:val="111111"/>
          <w:sz w:val="28"/>
          <w:szCs w:val="28"/>
        </w:rPr>
        <w:t xml:space="preserve"> возможно помочь детям с нарушениями развиваться, обучаться и социализироваться в обществе.</w:t>
      </w:r>
    </w:p>
    <w:p w:rsidR="00926A7F" w:rsidRDefault="00617A05"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1" name="Рисунок 1" descr="C:\Users\0949~1\AppData\Local\Temp\Rar$DRa0.108\краски щеп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49~1\AppData\Local\Temp\Rar$DRa0.108\краски щеп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2" name="Рисунок 2" descr="C:\Users\0949~1\AppData\Local\Temp\Rar$DRa0.108\кр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49~1\AppData\Local\Temp\Rar$DRa0.108\крас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0" b="0"/>
            <wp:docPr id="3" name="Рисунок 3" descr="C:\Users\0949~1\AppData\Local\Temp\Rar$DRa0.108\работа психо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49~1\AppData\Local\Temp\Rar$DRa0.108\работа психоло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343275"/>
            <wp:effectExtent l="0" t="0" r="0" b="0"/>
            <wp:docPr id="4" name="Рисунок 4" descr="C:\Users\0949~1\AppData\Local\Temp\Rar$DRa0.108\щепан в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949~1\AppData\Local\Temp\Rar$DRa0.108\щепан ван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343275"/>
            <wp:effectExtent l="0" t="0" r="0" b="0"/>
            <wp:docPr id="5" name="Рисунок 5" descr="C:\Users\0949~1\AppData\Local\Temp\Rar$DRa0.108\щепан я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949~1\AppData\Local\Temp\Rar$DRa0.108\щепан яш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A7F" w:rsidSect="00E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B0"/>
    <w:rsid w:val="003422E4"/>
    <w:rsid w:val="00617A05"/>
    <w:rsid w:val="00926A7F"/>
    <w:rsid w:val="0097360B"/>
    <w:rsid w:val="00C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КГБУСО центр</dc:creator>
  <cp:lastModifiedBy>Сисадин</cp:lastModifiedBy>
  <cp:revision>2</cp:revision>
  <dcterms:created xsi:type="dcterms:W3CDTF">2022-05-11T02:15:00Z</dcterms:created>
  <dcterms:modified xsi:type="dcterms:W3CDTF">2022-05-11T02:15:00Z</dcterms:modified>
</cp:coreProperties>
</file>