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E2" w:rsidRPr="00EF332D" w:rsidRDefault="00A558E2" w:rsidP="00A558E2">
      <w:pPr>
        <w:jc w:val="center"/>
        <w:outlineLvl w:val="0"/>
        <w:rPr>
          <w:rFonts w:ascii="Arial" w:hAnsi="Arial"/>
          <w:b/>
          <w:sz w:val="24"/>
        </w:rPr>
      </w:pPr>
      <w:r w:rsidRPr="00EF332D">
        <w:rPr>
          <w:rFonts w:ascii="Arial" w:hAnsi="Arial"/>
          <w:b/>
          <w:sz w:val="24"/>
        </w:rPr>
        <w:t>Администрация Орловского сельсовета</w:t>
      </w:r>
    </w:p>
    <w:p w:rsidR="00A558E2" w:rsidRPr="00EF332D" w:rsidRDefault="00A558E2" w:rsidP="00A558E2">
      <w:pPr>
        <w:pStyle w:val="3"/>
        <w:rPr>
          <w:rFonts w:ascii="Arial" w:eastAsiaTheme="minorHAnsi" w:hAnsi="Arial"/>
          <w:b/>
          <w:sz w:val="24"/>
        </w:rPr>
      </w:pPr>
      <w:r w:rsidRPr="00EF332D">
        <w:rPr>
          <w:rFonts w:ascii="Arial" w:eastAsiaTheme="minorHAnsi" w:hAnsi="Arial"/>
          <w:b/>
          <w:sz w:val="24"/>
        </w:rPr>
        <w:t>Немецкий национальный район</w:t>
      </w:r>
    </w:p>
    <w:p w:rsidR="00A558E2" w:rsidRPr="00EF332D" w:rsidRDefault="00A558E2" w:rsidP="00A558E2">
      <w:pPr>
        <w:pStyle w:val="2"/>
        <w:rPr>
          <w:rFonts w:ascii="Arial" w:eastAsiaTheme="minorHAnsi" w:hAnsi="Arial"/>
          <w:bCs w:val="0"/>
          <w:sz w:val="24"/>
        </w:rPr>
      </w:pPr>
      <w:r w:rsidRPr="00EF332D">
        <w:rPr>
          <w:rFonts w:ascii="Arial" w:eastAsiaTheme="minorHAnsi" w:hAnsi="Arial"/>
          <w:bCs w:val="0"/>
          <w:sz w:val="24"/>
        </w:rPr>
        <w:t>Алтайский край</w:t>
      </w:r>
    </w:p>
    <w:p w:rsidR="00A558E2" w:rsidRDefault="00A558E2" w:rsidP="00A558E2">
      <w:pPr>
        <w:jc w:val="center"/>
        <w:rPr>
          <w:rFonts w:ascii="Arial" w:hAnsi="Arial"/>
          <w:b/>
          <w:sz w:val="24"/>
        </w:rPr>
      </w:pPr>
    </w:p>
    <w:p w:rsidR="00EF332D" w:rsidRPr="00EF332D" w:rsidRDefault="00EF332D" w:rsidP="00A558E2">
      <w:pPr>
        <w:jc w:val="center"/>
        <w:rPr>
          <w:rFonts w:ascii="Arial" w:hAnsi="Arial"/>
          <w:b/>
          <w:sz w:val="24"/>
        </w:rPr>
      </w:pPr>
    </w:p>
    <w:p w:rsidR="00A558E2" w:rsidRPr="00EF332D" w:rsidRDefault="00A558E2" w:rsidP="00A558E2">
      <w:pPr>
        <w:pStyle w:val="1"/>
        <w:rPr>
          <w:rFonts w:ascii="Arial" w:eastAsiaTheme="minorHAnsi" w:hAnsi="Arial"/>
          <w:spacing w:val="0"/>
          <w:sz w:val="24"/>
        </w:rPr>
      </w:pPr>
      <w:r w:rsidRPr="00EF332D">
        <w:rPr>
          <w:rFonts w:ascii="Arial" w:eastAsiaTheme="minorHAnsi" w:hAnsi="Arial"/>
          <w:spacing w:val="0"/>
          <w:sz w:val="24"/>
        </w:rPr>
        <w:t>П О С Т А Н О В Л Е Н И Е</w:t>
      </w:r>
    </w:p>
    <w:p w:rsidR="00A558E2" w:rsidRDefault="00A558E2" w:rsidP="00A558E2">
      <w:pPr>
        <w:rPr>
          <w:rFonts w:ascii="Arial" w:hAnsi="Arial"/>
          <w:b/>
          <w:sz w:val="24"/>
        </w:rPr>
      </w:pPr>
    </w:p>
    <w:p w:rsidR="00EF332D" w:rsidRPr="00EF332D" w:rsidRDefault="00EF332D" w:rsidP="00A558E2">
      <w:pPr>
        <w:rPr>
          <w:rFonts w:ascii="Arial" w:hAnsi="Arial"/>
          <w:b/>
          <w:sz w:val="24"/>
        </w:rPr>
      </w:pPr>
    </w:p>
    <w:p w:rsidR="00EF332D" w:rsidRDefault="00A558E2" w:rsidP="00A558E2">
      <w:pPr>
        <w:rPr>
          <w:rFonts w:ascii="Arial" w:hAnsi="Arial"/>
          <w:b/>
          <w:sz w:val="24"/>
        </w:rPr>
      </w:pPr>
      <w:r w:rsidRPr="00EF332D">
        <w:rPr>
          <w:rFonts w:ascii="Arial" w:hAnsi="Arial"/>
          <w:b/>
          <w:sz w:val="24"/>
        </w:rPr>
        <w:t xml:space="preserve"> 18.03.2019 </w:t>
      </w:r>
      <w:r w:rsidR="00EF332D">
        <w:rPr>
          <w:rFonts w:ascii="Arial" w:hAnsi="Arial"/>
          <w:b/>
          <w:sz w:val="24"/>
        </w:rPr>
        <w:t xml:space="preserve">                                                                                                          </w:t>
      </w:r>
      <w:r w:rsidR="00521101">
        <w:rPr>
          <w:rFonts w:ascii="Arial" w:hAnsi="Arial"/>
          <w:b/>
          <w:sz w:val="24"/>
        </w:rPr>
        <w:t xml:space="preserve">            </w:t>
      </w:r>
      <w:r w:rsidR="00EF332D">
        <w:rPr>
          <w:rFonts w:ascii="Arial" w:hAnsi="Arial"/>
          <w:b/>
          <w:sz w:val="24"/>
        </w:rPr>
        <w:t xml:space="preserve">   </w:t>
      </w:r>
      <w:r w:rsidRPr="00EF332D">
        <w:rPr>
          <w:rFonts w:ascii="Arial" w:hAnsi="Arial"/>
          <w:b/>
          <w:sz w:val="24"/>
        </w:rPr>
        <w:t xml:space="preserve"> № 9  </w:t>
      </w:r>
    </w:p>
    <w:p w:rsidR="00EF332D" w:rsidRDefault="00521101" w:rsidP="00A558E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</w:t>
      </w:r>
    </w:p>
    <w:p w:rsidR="00EF332D" w:rsidRDefault="00EF332D" w:rsidP="00A558E2">
      <w:pPr>
        <w:rPr>
          <w:rFonts w:ascii="Arial" w:hAnsi="Arial"/>
          <w:b/>
          <w:sz w:val="24"/>
        </w:rPr>
      </w:pPr>
    </w:p>
    <w:p w:rsidR="00A558E2" w:rsidRPr="00EF332D" w:rsidRDefault="00A558E2" w:rsidP="00EF332D">
      <w:pPr>
        <w:jc w:val="center"/>
        <w:rPr>
          <w:rFonts w:ascii="Arial" w:hAnsi="Arial"/>
          <w:b/>
          <w:sz w:val="24"/>
        </w:rPr>
      </w:pPr>
      <w:r w:rsidRPr="00EF332D">
        <w:rPr>
          <w:rFonts w:ascii="Arial" w:hAnsi="Arial"/>
          <w:b/>
          <w:sz w:val="24"/>
        </w:rPr>
        <w:t>с. Орлово</w:t>
      </w:r>
    </w:p>
    <w:p w:rsidR="00A558E2" w:rsidRPr="00EF332D" w:rsidRDefault="00A558E2" w:rsidP="00A558E2">
      <w:pPr>
        <w:rPr>
          <w:rFonts w:ascii="Arial" w:hAnsi="Arial"/>
          <w:b/>
          <w:sz w:val="24"/>
        </w:rPr>
      </w:pPr>
    </w:p>
    <w:p w:rsidR="00A558E2" w:rsidRPr="00EF332D" w:rsidRDefault="00A558E2" w:rsidP="00A558E2">
      <w:pPr>
        <w:tabs>
          <w:tab w:val="left" w:pos="9072"/>
        </w:tabs>
        <w:ind w:right="-83"/>
        <w:jc w:val="both"/>
        <w:rPr>
          <w:rFonts w:ascii="Arial" w:hAnsi="Arial"/>
          <w:b/>
          <w:sz w:val="24"/>
          <w:szCs w:val="28"/>
        </w:rPr>
      </w:pPr>
    </w:p>
    <w:p w:rsidR="00EF332D" w:rsidRPr="00EF332D" w:rsidRDefault="00EF332D" w:rsidP="00EF332D">
      <w:pPr>
        <w:pStyle w:val="3"/>
        <w:tabs>
          <w:tab w:val="left" w:pos="9637"/>
        </w:tabs>
        <w:ind w:right="-83"/>
        <w:rPr>
          <w:rFonts w:ascii="Arial" w:eastAsiaTheme="minorHAnsi" w:hAnsi="Arial"/>
          <w:b/>
          <w:sz w:val="24"/>
          <w:szCs w:val="28"/>
        </w:rPr>
      </w:pPr>
      <w:r w:rsidRPr="00EF332D">
        <w:rPr>
          <w:rFonts w:ascii="Arial" w:eastAsiaTheme="minorHAnsi" w:hAnsi="Arial"/>
          <w:b/>
          <w:sz w:val="24"/>
          <w:szCs w:val="28"/>
        </w:rPr>
        <w:t>О</w:t>
      </w:r>
      <w:r w:rsidRPr="00EF332D">
        <w:rPr>
          <w:rFonts w:ascii="Arial" w:eastAsiaTheme="minorHAnsi" w:hAnsi="Arial"/>
          <w:b/>
          <w:sz w:val="24"/>
          <w:szCs w:val="28"/>
        </w:rPr>
        <w:t xml:space="preserve"> признании утратившим силу постановления Администрации  Орловского сельсовета Немецкого национального района Алтайского края №14 от  24.02.2009 «О мерах по сохранению и рациональному использованию защитных сооружений гражданской обороны на территории Орловского сельсовета»</w:t>
      </w:r>
    </w:p>
    <w:p w:rsidR="00A558E2" w:rsidRDefault="00A558E2" w:rsidP="00A558E2">
      <w:pPr>
        <w:pStyle w:val="ConsPlusNormal"/>
        <w:ind w:firstLine="540"/>
        <w:jc w:val="both"/>
      </w:pPr>
    </w:p>
    <w:p w:rsidR="00A558E2" w:rsidRPr="00521101" w:rsidRDefault="00A558E2" w:rsidP="00521101">
      <w:pPr>
        <w:pStyle w:val="3"/>
        <w:widowControl/>
        <w:tabs>
          <w:tab w:val="left" w:pos="9637"/>
        </w:tabs>
        <w:ind w:firstLine="709"/>
        <w:jc w:val="both"/>
        <w:rPr>
          <w:rFonts w:ascii="Arial" w:hAnsi="Arial"/>
          <w:sz w:val="24"/>
          <w:szCs w:val="32"/>
        </w:rPr>
      </w:pPr>
      <w:r w:rsidRPr="00521101">
        <w:rPr>
          <w:rFonts w:ascii="Arial" w:eastAsiaTheme="minorHAnsi" w:hAnsi="Arial"/>
          <w:sz w:val="24"/>
          <w:szCs w:val="28"/>
        </w:rPr>
        <w:t>На основании протеста прокуратуры немецкого национального района  Алтайского края №02-47-2019 от 11.03.2019 на Постановление Администрации  Орловского сельсовета Немецкого национального района  Алтайского края №14 от  24.02.2009 «О мерах по сохранению и рациональному использованию защитных сооружений</w:t>
      </w:r>
      <w:r w:rsidRPr="00521101">
        <w:rPr>
          <w:rFonts w:ascii="Arial" w:hAnsi="Arial"/>
          <w:sz w:val="24"/>
          <w:szCs w:val="28"/>
          <w:lang w:eastAsia="ru-RU"/>
        </w:rPr>
        <w:t xml:space="preserve"> гражданской обороны на территории Орловского сельсовета</w:t>
      </w:r>
      <w:r w:rsidRPr="00521101">
        <w:rPr>
          <w:rFonts w:ascii="Arial" w:eastAsiaTheme="minorHAnsi" w:hAnsi="Arial"/>
          <w:sz w:val="24"/>
          <w:szCs w:val="28"/>
        </w:rPr>
        <w:t>»</w:t>
      </w:r>
      <w:r w:rsidR="00521101">
        <w:rPr>
          <w:rFonts w:ascii="Arial" w:eastAsiaTheme="minorHAnsi" w:hAnsi="Arial"/>
          <w:sz w:val="24"/>
          <w:szCs w:val="28"/>
        </w:rPr>
        <w:t xml:space="preserve"> п</w:t>
      </w:r>
      <w:bookmarkStart w:id="0" w:name="_GoBack"/>
      <w:bookmarkEnd w:id="0"/>
      <w:r w:rsidRPr="00521101">
        <w:rPr>
          <w:rFonts w:ascii="Arial" w:hAnsi="Arial"/>
          <w:sz w:val="24"/>
          <w:szCs w:val="32"/>
        </w:rPr>
        <w:t>остановляю:</w:t>
      </w:r>
    </w:p>
    <w:p w:rsidR="00A558E2" w:rsidRPr="00521101" w:rsidRDefault="00A558E2" w:rsidP="00521101">
      <w:pPr>
        <w:pStyle w:val="1"/>
        <w:widowControl/>
        <w:ind w:firstLine="709"/>
        <w:jc w:val="both"/>
        <w:rPr>
          <w:rFonts w:ascii="Arial" w:eastAsiaTheme="minorHAnsi" w:hAnsi="Arial"/>
          <w:b w:val="0"/>
          <w:spacing w:val="0"/>
          <w:sz w:val="24"/>
          <w:szCs w:val="28"/>
        </w:rPr>
      </w:pPr>
      <w:r w:rsidRPr="00521101">
        <w:rPr>
          <w:rFonts w:ascii="Arial" w:eastAsiaTheme="minorHAnsi" w:hAnsi="Arial"/>
          <w:b w:val="0"/>
          <w:spacing w:val="0"/>
          <w:sz w:val="24"/>
          <w:szCs w:val="28"/>
        </w:rPr>
        <w:t>1. Признать утратившим силу постановления Администрации Орловского сельсовета  Немецкого национального района Алтайского края №14 от  24.02.2009 «О мерах по сохранению и рациональному использованию защитных сооружений гражданской обороны на территории Орловского сельсовета»</w:t>
      </w:r>
    </w:p>
    <w:p w:rsidR="00A558E2" w:rsidRPr="00521101" w:rsidRDefault="00A558E2" w:rsidP="00521101">
      <w:pPr>
        <w:suppressAutoHyphens/>
        <w:ind w:firstLine="709"/>
        <w:jc w:val="both"/>
        <w:rPr>
          <w:rFonts w:ascii="Arial" w:hAnsi="Arial"/>
          <w:sz w:val="24"/>
          <w:szCs w:val="28"/>
        </w:rPr>
      </w:pPr>
      <w:r w:rsidRPr="00521101">
        <w:rPr>
          <w:rFonts w:ascii="Arial" w:hAnsi="Arial"/>
          <w:sz w:val="24"/>
          <w:szCs w:val="28"/>
        </w:rPr>
        <w:t>2. Настоящее постановление  обнародовать в установленном порядке и разместить на официальном сайте Администрации Немецкого национального района Алтайского края.</w:t>
      </w:r>
    </w:p>
    <w:p w:rsidR="00A558E2" w:rsidRPr="00521101" w:rsidRDefault="00A558E2" w:rsidP="00521101">
      <w:pPr>
        <w:suppressAutoHyphens/>
        <w:ind w:firstLine="709"/>
        <w:jc w:val="both"/>
        <w:rPr>
          <w:rFonts w:ascii="Arial" w:hAnsi="Arial"/>
          <w:sz w:val="24"/>
          <w:szCs w:val="28"/>
        </w:rPr>
      </w:pPr>
      <w:r w:rsidRPr="00521101">
        <w:rPr>
          <w:rFonts w:ascii="Arial" w:hAnsi="Arial"/>
          <w:sz w:val="24"/>
          <w:szCs w:val="28"/>
        </w:rPr>
        <w:t xml:space="preserve">3. Контроль за выполнением настоящего постановления оставляю за собой.               </w:t>
      </w:r>
    </w:p>
    <w:p w:rsidR="00A558E2" w:rsidRPr="00521101" w:rsidRDefault="00A558E2" w:rsidP="00521101">
      <w:pPr>
        <w:ind w:firstLine="709"/>
        <w:jc w:val="both"/>
        <w:rPr>
          <w:rFonts w:ascii="Arial" w:hAnsi="Arial"/>
          <w:sz w:val="24"/>
        </w:rPr>
      </w:pPr>
    </w:p>
    <w:p w:rsidR="00A558E2" w:rsidRPr="00521101" w:rsidRDefault="00A558E2" w:rsidP="00521101">
      <w:pPr>
        <w:ind w:firstLine="709"/>
        <w:jc w:val="both"/>
        <w:rPr>
          <w:rFonts w:ascii="Arial" w:hAnsi="Arial"/>
          <w:sz w:val="24"/>
        </w:rPr>
      </w:pPr>
    </w:p>
    <w:p w:rsidR="00A558E2" w:rsidRPr="00521101" w:rsidRDefault="00A558E2" w:rsidP="00521101">
      <w:pPr>
        <w:ind w:firstLine="709"/>
        <w:jc w:val="both"/>
        <w:rPr>
          <w:rFonts w:ascii="Arial" w:hAnsi="Arial"/>
          <w:sz w:val="24"/>
        </w:rPr>
      </w:pPr>
    </w:p>
    <w:p w:rsidR="00A558E2" w:rsidRPr="00521101" w:rsidRDefault="00A558E2" w:rsidP="00521101">
      <w:pPr>
        <w:ind w:firstLine="709"/>
        <w:jc w:val="both"/>
        <w:rPr>
          <w:rFonts w:ascii="Arial" w:hAnsi="Arial"/>
          <w:sz w:val="24"/>
          <w:szCs w:val="28"/>
        </w:rPr>
      </w:pPr>
      <w:r w:rsidRPr="00521101">
        <w:rPr>
          <w:rFonts w:ascii="Arial" w:hAnsi="Arial"/>
          <w:sz w:val="24"/>
          <w:szCs w:val="28"/>
        </w:rPr>
        <w:t xml:space="preserve">Глава сельсовет                         </w:t>
      </w:r>
      <w:r w:rsidR="00521101">
        <w:rPr>
          <w:rFonts w:ascii="Arial" w:hAnsi="Arial"/>
          <w:sz w:val="24"/>
          <w:szCs w:val="28"/>
        </w:rPr>
        <w:t xml:space="preserve">     </w:t>
      </w:r>
      <w:r w:rsidRPr="00521101">
        <w:rPr>
          <w:rFonts w:ascii="Arial" w:hAnsi="Arial"/>
          <w:sz w:val="24"/>
          <w:szCs w:val="28"/>
        </w:rPr>
        <w:t xml:space="preserve">                                                         А.О. Кудашев</w:t>
      </w:r>
    </w:p>
    <w:p w:rsidR="00A558E2" w:rsidRDefault="00A558E2" w:rsidP="00A558E2">
      <w:pPr>
        <w:rPr>
          <w:szCs w:val="28"/>
        </w:rPr>
      </w:pPr>
    </w:p>
    <w:p w:rsidR="005F6509" w:rsidRDefault="005F6509"/>
    <w:sectPr w:rsidR="005F6509" w:rsidSect="00521101">
      <w:pgSz w:w="11906" w:h="16838" w:code="9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3B"/>
    <w:rsid w:val="00521101"/>
    <w:rsid w:val="005F6509"/>
    <w:rsid w:val="006F773B"/>
    <w:rsid w:val="00A558E2"/>
    <w:rsid w:val="00E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3EAA"/>
  <w15:chartTrackingRefBased/>
  <w15:docId w15:val="{8AB2EE50-8453-48E0-B4CE-79232514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E2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558E2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Times New Roman"/>
      <w:b/>
      <w:spacing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558E2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A558E2"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8E2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A558E2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30">
    <w:name w:val="Заголовок 3 Знак"/>
    <w:basedOn w:val="a0"/>
    <w:link w:val="3"/>
    <w:rsid w:val="00A558E2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Normal">
    <w:name w:val="ConsPlusNormal"/>
    <w:rsid w:val="00A558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6</cp:revision>
  <dcterms:created xsi:type="dcterms:W3CDTF">2019-03-19T02:22:00Z</dcterms:created>
  <dcterms:modified xsi:type="dcterms:W3CDTF">2019-03-19T07:13:00Z</dcterms:modified>
</cp:coreProperties>
</file>