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BF" w:rsidRDefault="005F0BBF" w:rsidP="005F0BB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ОРЛОВСКИЙ СЕЛЬСКИЙ СОВЕТ ДЕПУТАТОВ</w:t>
      </w:r>
    </w:p>
    <w:p w:rsidR="005F0BBF" w:rsidRDefault="005F0BBF" w:rsidP="005F0BB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НЕМЕЦКОГО НАЦИОНАЛЬНОГО РАЙОНА</w:t>
      </w:r>
    </w:p>
    <w:p w:rsidR="005F0BBF" w:rsidRDefault="005F0BBF" w:rsidP="005F0BB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АЛТАЙСКОГО КРАЯ</w:t>
      </w:r>
    </w:p>
    <w:p w:rsidR="005F0BBF" w:rsidRDefault="005F0BBF" w:rsidP="005F0BB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5F0BBF" w:rsidRDefault="005F0BBF" w:rsidP="005F0BB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5F0BBF" w:rsidRDefault="005F0BBF" w:rsidP="005F0BB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5F0BBF" w:rsidRDefault="005F0BBF" w:rsidP="005F0BB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5F0BBF" w:rsidRDefault="005F0BBF" w:rsidP="005F0BBF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5F0BBF" w:rsidRDefault="006331A3" w:rsidP="005F0BBF">
      <w:pPr>
        <w:pStyle w:val="ConsTitle"/>
        <w:widowControl/>
        <w:ind w:right="0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21</w:t>
      </w:r>
      <w:r w:rsidR="00A93F52">
        <w:rPr>
          <w:rFonts w:ascii="Times New Roman" w:hAnsi="Times New Roman"/>
          <w:b w:val="0"/>
          <w:bCs/>
          <w:sz w:val="28"/>
        </w:rPr>
        <w:t>.10.2019      № 15</w:t>
      </w:r>
      <w:r w:rsidR="005F0BBF" w:rsidRPr="002D43B1">
        <w:rPr>
          <w:rFonts w:ascii="Times New Roman" w:hAnsi="Times New Roman"/>
          <w:b w:val="0"/>
          <w:bCs/>
          <w:sz w:val="28"/>
        </w:rPr>
        <w:t xml:space="preserve">                                                                                  </w:t>
      </w:r>
      <w:r w:rsidR="005F0BBF">
        <w:rPr>
          <w:rFonts w:ascii="Times New Roman" w:hAnsi="Times New Roman"/>
          <w:b w:val="0"/>
          <w:bCs/>
          <w:sz w:val="28"/>
        </w:rPr>
        <w:t>с. Орлово</w:t>
      </w:r>
    </w:p>
    <w:p w:rsidR="005F0BBF" w:rsidRDefault="005F0BBF" w:rsidP="005F0BBF">
      <w:pPr>
        <w:jc w:val="both"/>
        <w:rPr>
          <w:b/>
          <w:color w:val="FF0000"/>
          <w:sz w:val="20"/>
          <w:szCs w:val="20"/>
        </w:rPr>
      </w:pPr>
    </w:p>
    <w:p w:rsidR="005F0BBF" w:rsidRPr="009C3C58" w:rsidRDefault="005F0BBF" w:rsidP="005F0BBF">
      <w:pPr>
        <w:jc w:val="both"/>
        <w:rPr>
          <w:b/>
          <w:color w:val="FF0000"/>
          <w:sz w:val="20"/>
          <w:szCs w:val="20"/>
        </w:rPr>
      </w:pPr>
    </w:p>
    <w:tbl>
      <w:tblPr>
        <w:tblW w:w="13717" w:type="dxa"/>
        <w:tblLook w:val="01E0" w:firstRow="1" w:lastRow="1" w:firstColumn="1" w:lastColumn="1" w:noHBand="0" w:noVBand="0"/>
      </w:tblPr>
      <w:tblGrid>
        <w:gridCol w:w="8931"/>
        <w:gridCol w:w="4786"/>
      </w:tblGrid>
      <w:tr w:rsidR="005F0BBF" w:rsidRPr="009C3C58" w:rsidTr="005F0BBF">
        <w:tc>
          <w:tcPr>
            <w:tcW w:w="8931" w:type="dxa"/>
          </w:tcPr>
          <w:p w:rsidR="005F0BBF" w:rsidRPr="005F0BBF" w:rsidRDefault="005F0BBF" w:rsidP="005F0BB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F0BBF">
              <w:rPr>
                <w:sz w:val="28"/>
                <w:szCs w:val="28"/>
              </w:rPr>
              <w:t>О налоге на имущество физич</w:t>
            </w:r>
            <w:r>
              <w:rPr>
                <w:sz w:val="28"/>
                <w:szCs w:val="28"/>
              </w:rPr>
              <w:t>е</w:t>
            </w:r>
            <w:r w:rsidRPr="005F0BBF">
              <w:rPr>
                <w:sz w:val="28"/>
                <w:szCs w:val="28"/>
              </w:rPr>
              <w:t xml:space="preserve">ских лиц на территории </w:t>
            </w:r>
          </w:p>
          <w:p w:rsidR="005F0BBF" w:rsidRPr="005F0BBF" w:rsidRDefault="005F0BBF" w:rsidP="005F0BB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F0BBF">
              <w:rPr>
                <w:sz w:val="28"/>
                <w:szCs w:val="28"/>
              </w:rPr>
              <w:t>Муниципального образования Орловский сельсовет</w:t>
            </w:r>
          </w:p>
          <w:p w:rsidR="005F0BBF" w:rsidRPr="005F0BBF" w:rsidRDefault="005F0BBF" w:rsidP="005F0BB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F0BBF">
              <w:rPr>
                <w:sz w:val="28"/>
                <w:szCs w:val="28"/>
              </w:rPr>
              <w:t xml:space="preserve"> Немецкого национального района </w:t>
            </w:r>
          </w:p>
          <w:p w:rsidR="005F0BBF" w:rsidRPr="009C3C58" w:rsidRDefault="005F0BBF" w:rsidP="005F0BBF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5F0BBF">
              <w:rPr>
                <w:sz w:val="28"/>
                <w:szCs w:val="28"/>
              </w:rPr>
              <w:t>Алтайского края</w:t>
            </w:r>
          </w:p>
        </w:tc>
        <w:tc>
          <w:tcPr>
            <w:tcW w:w="4786" w:type="dxa"/>
          </w:tcPr>
          <w:p w:rsidR="005F0BBF" w:rsidRPr="009C3C58" w:rsidRDefault="005F0BBF" w:rsidP="005F0B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5F0BBF" w:rsidRPr="009C3C58" w:rsidRDefault="005F0BBF" w:rsidP="005F0BBF">
      <w:pPr>
        <w:jc w:val="center"/>
        <w:rPr>
          <w:b/>
          <w:color w:val="FF0000"/>
          <w:sz w:val="28"/>
          <w:szCs w:val="28"/>
        </w:rPr>
      </w:pPr>
    </w:p>
    <w:p w:rsidR="005F0BBF" w:rsidRDefault="005F0BBF" w:rsidP="005F0BBF">
      <w:pPr>
        <w:jc w:val="both"/>
        <w:rPr>
          <w:bCs/>
          <w:sz w:val="28"/>
          <w:szCs w:val="28"/>
        </w:rPr>
      </w:pPr>
      <w:r w:rsidRPr="009C3C58">
        <w:rPr>
          <w:color w:val="FF0000"/>
          <w:sz w:val="28"/>
          <w:szCs w:val="28"/>
        </w:rPr>
        <w:tab/>
      </w:r>
      <w:r w:rsidRPr="00FF618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главой 32 Налогового кодекса Российской Федерации (далее – Налогового кодекса), Федеральным законом от 6 октября 2003 года №131-ФЗ «Об общих принципах организации местного самоуправления в Российской Федерации», законом Алтайского края от 13 декабря 2018  года №97-ЗС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FF6181">
        <w:rPr>
          <w:sz w:val="28"/>
          <w:szCs w:val="28"/>
        </w:rPr>
        <w:t xml:space="preserve">, </w:t>
      </w:r>
      <w:r w:rsidRPr="00FF6181">
        <w:rPr>
          <w:bCs/>
          <w:sz w:val="28"/>
          <w:szCs w:val="28"/>
        </w:rPr>
        <w:t xml:space="preserve">Орловский  сельский Совет депутатов  </w:t>
      </w:r>
    </w:p>
    <w:p w:rsidR="005F0BBF" w:rsidRDefault="005F0BBF" w:rsidP="005F0BBF">
      <w:pPr>
        <w:jc w:val="both"/>
        <w:rPr>
          <w:sz w:val="28"/>
          <w:szCs w:val="28"/>
        </w:rPr>
      </w:pPr>
    </w:p>
    <w:p w:rsidR="005F0BBF" w:rsidRPr="00E70E0B" w:rsidRDefault="005F0BBF" w:rsidP="005F0BBF">
      <w:pPr>
        <w:jc w:val="center"/>
        <w:rPr>
          <w:b/>
          <w:sz w:val="28"/>
          <w:szCs w:val="28"/>
        </w:rPr>
      </w:pPr>
      <w:r w:rsidRPr="00E70E0B">
        <w:rPr>
          <w:b/>
          <w:sz w:val="28"/>
          <w:szCs w:val="28"/>
        </w:rPr>
        <w:t>РЕШИЛ:</w:t>
      </w:r>
    </w:p>
    <w:p w:rsidR="005F0BBF" w:rsidRDefault="00583BC1" w:rsidP="00BA65B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и ввести в действие с 1 января 2020 года на территории Муниципального образования Орловский сельсовет Немецкого национального района Алтайского края налог на имущество физических лиц (далее – налог).</w:t>
      </w:r>
    </w:p>
    <w:p w:rsidR="00583BC1" w:rsidRDefault="00583BC1" w:rsidP="00BA65B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583BC1" w:rsidRDefault="00583BC1" w:rsidP="00BA65B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налоговые ставки в следующих размерах:</w:t>
      </w:r>
    </w:p>
    <w:p w:rsidR="00583BC1" w:rsidRDefault="00755758" w:rsidP="00BA65B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0,3</w:t>
      </w:r>
      <w:r w:rsidR="00583BC1">
        <w:rPr>
          <w:sz w:val="28"/>
          <w:szCs w:val="28"/>
        </w:rPr>
        <w:t xml:space="preserve"> процен</w:t>
      </w:r>
      <w:bookmarkStart w:id="0" w:name="_GoBack"/>
      <w:bookmarkEnd w:id="0"/>
      <w:r w:rsidR="00583BC1">
        <w:rPr>
          <w:sz w:val="28"/>
          <w:szCs w:val="28"/>
        </w:rPr>
        <w:t>та в отношении:</w:t>
      </w:r>
    </w:p>
    <w:p w:rsidR="00583BC1" w:rsidRDefault="00583BC1" w:rsidP="00BA6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583BC1" w:rsidRDefault="00583BC1" w:rsidP="00BA6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83BC1" w:rsidRDefault="00583BC1" w:rsidP="00BA6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583BC1" w:rsidRDefault="00583BC1" w:rsidP="00BA6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583BC1" w:rsidRDefault="00583BC1" w:rsidP="00BA65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</w:t>
      </w:r>
      <w:r w:rsidR="00BA65BF">
        <w:rPr>
          <w:sz w:val="28"/>
          <w:szCs w:val="28"/>
        </w:rPr>
        <w:t xml:space="preserve">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A65BF" w:rsidRDefault="00BA65BF" w:rsidP="00BA65B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2,0 процента в отношении объектов налогообложения, включенных в перечень, определяемый в соответствии с пунктом 7 статьи 378,2 налогового Кодекса, в отношении объектов налогообложения, предусмотренных абзацем вторым пункта 10 статьи 378,2 Налогового Кодекса, а также в отношении объектов налогообложения, кадастровая стоимость каждого из которых превышает 300 </w:t>
      </w:r>
      <w:proofErr w:type="gramStart"/>
      <w:r>
        <w:rPr>
          <w:sz w:val="28"/>
          <w:szCs w:val="28"/>
        </w:rPr>
        <w:t>миллионов  рублей</w:t>
      </w:r>
      <w:proofErr w:type="gramEnd"/>
      <w:r>
        <w:rPr>
          <w:sz w:val="28"/>
          <w:szCs w:val="28"/>
        </w:rPr>
        <w:t>;</w:t>
      </w:r>
    </w:p>
    <w:p w:rsidR="00BA65BF" w:rsidRDefault="00BA65BF" w:rsidP="00BA65B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0,5 процента в отношении прочих объектов налогообложения.</w:t>
      </w:r>
    </w:p>
    <w:p w:rsidR="009325AD" w:rsidRDefault="00C47A1B" w:rsidP="009325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силу: </w:t>
      </w:r>
    </w:p>
    <w:p w:rsidR="003E295B" w:rsidRDefault="002157E4" w:rsidP="009325A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№</w:t>
      </w:r>
      <w:r w:rsidR="009325AD">
        <w:rPr>
          <w:sz w:val="28"/>
          <w:szCs w:val="28"/>
        </w:rPr>
        <w:t>18 от 21.11.2014г. «</w:t>
      </w:r>
      <w:r w:rsidR="003E295B" w:rsidRPr="003E295B">
        <w:rPr>
          <w:sz w:val="28"/>
        </w:rPr>
        <w:t>О с</w:t>
      </w:r>
      <w:r w:rsidR="003E295B" w:rsidRPr="003E295B">
        <w:rPr>
          <w:sz w:val="28"/>
          <w:szCs w:val="28"/>
        </w:rPr>
        <w:t>тавках налога на имущество физических лиц на территории</w:t>
      </w:r>
      <w:r w:rsidR="003E295B">
        <w:rPr>
          <w:sz w:val="28"/>
          <w:szCs w:val="28"/>
        </w:rPr>
        <w:t xml:space="preserve"> </w:t>
      </w:r>
      <w:r w:rsidR="003E295B" w:rsidRPr="003E295B">
        <w:rPr>
          <w:sz w:val="28"/>
          <w:szCs w:val="28"/>
        </w:rPr>
        <w:t>муниципального образования</w:t>
      </w:r>
      <w:r w:rsidR="003E295B">
        <w:rPr>
          <w:sz w:val="28"/>
          <w:szCs w:val="28"/>
        </w:rPr>
        <w:t xml:space="preserve"> </w:t>
      </w:r>
      <w:proofErr w:type="gramStart"/>
      <w:r w:rsidR="003E295B" w:rsidRPr="003E295B">
        <w:rPr>
          <w:sz w:val="28"/>
          <w:szCs w:val="28"/>
        </w:rPr>
        <w:t>Орловский  сельсовет</w:t>
      </w:r>
      <w:proofErr w:type="gramEnd"/>
      <w:r w:rsidR="003E295B" w:rsidRPr="003E295B">
        <w:rPr>
          <w:sz w:val="28"/>
          <w:szCs w:val="28"/>
        </w:rPr>
        <w:t xml:space="preserve"> Немецкого</w:t>
      </w:r>
      <w:r w:rsidR="003E295B">
        <w:rPr>
          <w:sz w:val="28"/>
          <w:szCs w:val="28"/>
        </w:rPr>
        <w:t xml:space="preserve"> </w:t>
      </w:r>
      <w:r w:rsidR="003E295B" w:rsidRPr="003E295B">
        <w:rPr>
          <w:sz w:val="28"/>
          <w:szCs w:val="28"/>
        </w:rPr>
        <w:t>национального района Алтайского</w:t>
      </w:r>
      <w:r w:rsidR="003E295B">
        <w:t xml:space="preserve"> </w:t>
      </w:r>
      <w:r w:rsidR="003E295B" w:rsidRPr="003E295B">
        <w:rPr>
          <w:sz w:val="28"/>
          <w:szCs w:val="28"/>
        </w:rPr>
        <w:t>края</w:t>
      </w:r>
      <w:r w:rsidR="009325AD">
        <w:rPr>
          <w:sz w:val="28"/>
          <w:szCs w:val="28"/>
        </w:rPr>
        <w:t>»</w:t>
      </w:r>
    </w:p>
    <w:p w:rsidR="009325AD" w:rsidRDefault="009325AD" w:rsidP="009325A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№2 от 19.02.2015г. «О внесении дополнений в решение № 18 от 21.11.2014 «О ставках налога на имущество физических лиц на территории муниципального образования Орловский сельсовет Немецкого национального района Алтайского края»</w:t>
      </w:r>
    </w:p>
    <w:p w:rsidR="009325AD" w:rsidRDefault="009325AD" w:rsidP="009325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2157E4" w:rsidRPr="002157E4" w:rsidRDefault="009325AD" w:rsidP="002157E4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Настоящее решение вступает в силу с 1 января 2020 года, </w:t>
      </w:r>
      <w:r w:rsidR="002157E4" w:rsidRPr="002157E4">
        <w:rPr>
          <w:bCs/>
          <w:sz w:val="28"/>
        </w:rPr>
        <w:t xml:space="preserve">но не ранее чем по истечении одного месяца со дня его официального </w:t>
      </w:r>
      <w:proofErr w:type="gramStart"/>
      <w:r w:rsidR="002157E4" w:rsidRPr="002157E4">
        <w:rPr>
          <w:bCs/>
          <w:sz w:val="28"/>
        </w:rPr>
        <w:t>опубликования  в</w:t>
      </w:r>
      <w:proofErr w:type="gramEnd"/>
      <w:r w:rsidR="002157E4" w:rsidRPr="002157E4">
        <w:rPr>
          <w:bCs/>
          <w:sz w:val="28"/>
        </w:rPr>
        <w:t xml:space="preserve"> районной газете «</w:t>
      </w:r>
      <w:proofErr w:type="spellStart"/>
      <w:r w:rsidR="002157E4" w:rsidRPr="002157E4">
        <w:rPr>
          <w:bCs/>
          <w:sz w:val="28"/>
          <w:lang w:val="en-US"/>
        </w:rPr>
        <w:t>Neue</w:t>
      </w:r>
      <w:proofErr w:type="spellEnd"/>
      <w:r w:rsidR="002157E4" w:rsidRPr="002157E4">
        <w:rPr>
          <w:bCs/>
          <w:sz w:val="28"/>
        </w:rPr>
        <w:t xml:space="preserve"> </w:t>
      </w:r>
      <w:proofErr w:type="spellStart"/>
      <w:r w:rsidR="002157E4" w:rsidRPr="002157E4">
        <w:rPr>
          <w:bCs/>
          <w:sz w:val="28"/>
          <w:lang w:val="en-US"/>
        </w:rPr>
        <w:t>Zeit</w:t>
      </w:r>
      <w:proofErr w:type="spellEnd"/>
      <w:r w:rsidR="002157E4" w:rsidRPr="002157E4">
        <w:rPr>
          <w:bCs/>
          <w:sz w:val="28"/>
        </w:rPr>
        <w:t>/ Новое время».</w:t>
      </w:r>
    </w:p>
    <w:p w:rsidR="003E295B" w:rsidRPr="002157E4" w:rsidRDefault="003E295B" w:rsidP="002157E4">
      <w:pPr>
        <w:jc w:val="both"/>
        <w:rPr>
          <w:sz w:val="28"/>
          <w:szCs w:val="28"/>
        </w:rPr>
      </w:pPr>
    </w:p>
    <w:p w:rsidR="00BA65BF" w:rsidRPr="00583BC1" w:rsidRDefault="00BA65BF" w:rsidP="00BA65BF">
      <w:pPr>
        <w:ind w:firstLine="709"/>
        <w:jc w:val="both"/>
        <w:rPr>
          <w:sz w:val="28"/>
          <w:szCs w:val="28"/>
        </w:rPr>
      </w:pPr>
    </w:p>
    <w:p w:rsidR="005F0BBF" w:rsidRDefault="005F0BBF" w:rsidP="00583BC1">
      <w:pPr>
        <w:ind w:firstLine="709"/>
        <w:jc w:val="both"/>
        <w:rPr>
          <w:sz w:val="28"/>
          <w:szCs w:val="28"/>
        </w:rPr>
      </w:pPr>
    </w:p>
    <w:p w:rsidR="005F0BBF" w:rsidRDefault="005F0BBF" w:rsidP="005F0BB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Кудашев А.О.</w:t>
      </w:r>
    </w:p>
    <w:p w:rsidR="005F0BBF" w:rsidRDefault="005F0BBF" w:rsidP="005F0BBF">
      <w:pPr>
        <w:jc w:val="both"/>
        <w:rPr>
          <w:color w:val="FF0000"/>
          <w:sz w:val="28"/>
          <w:szCs w:val="28"/>
        </w:rPr>
      </w:pPr>
    </w:p>
    <w:p w:rsidR="005F0BBF" w:rsidRDefault="005F0BBF" w:rsidP="005F0BBF">
      <w:pPr>
        <w:jc w:val="both"/>
        <w:rPr>
          <w:color w:val="FF0000"/>
          <w:sz w:val="28"/>
          <w:szCs w:val="28"/>
        </w:rPr>
      </w:pPr>
    </w:p>
    <w:p w:rsidR="005F0BBF" w:rsidRDefault="005F0BBF" w:rsidP="005F0BBF">
      <w:pPr>
        <w:jc w:val="both"/>
        <w:rPr>
          <w:color w:val="FF0000"/>
          <w:sz w:val="28"/>
          <w:szCs w:val="28"/>
        </w:rPr>
      </w:pPr>
    </w:p>
    <w:p w:rsidR="002130BA" w:rsidRDefault="002130BA"/>
    <w:sectPr w:rsidR="0021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57E1A"/>
    <w:multiLevelType w:val="hybridMultilevel"/>
    <w:tmpl w:val="3912C26E"/>
    <w:lvl w:ilvl="0" w:tplc="2BCA44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746AA"/>
    <w:multiLevelType w:val="hybridMultilevel"/>
    <w:tmpl w:val="EE421362"/>
    <w:lvl w:ilvl="0" w:tplc="EB106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3"/>
    <w:rsid w:val="002130BA"/>
    <w:rsid w:val="002157E4"/>
    <w:rsid w:val="00252980"/>
    <w:rsid w:val="003E295B"/>
    <w:rsid w:val="00583BC1"/>
    <w:rsid w:val="005F0BBF"/>
    <w:rsid w:val="006331A3"/>
    <w:rsid w:val="00755758"/>
    <w:rsid w:val="00797453"/>
    <w:rsid w:val="009325AD"/>
    <w:rsid w:val="00A26589"/>
    <w:rsid w:val="00A93F52"/>
    <w:rsid w:val="00AE3538"/>
    <w:rsid w:val="00BA65BF"/>
    <w:rsid w:val="00C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4811"/>
  <w15:chartTrackingRefBased/>
  <w15:docId w15:val="{3F995AF9-3890-49CF-B73E-FAC6BE5F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F0B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83B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5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11</cp:revision>
  <cp:lastPrinted>2019-10-21T05:19:00Z</cp:lastPrinted>
  <dcterms:created xsi:type="dcterms:W3CDTF">2019-09-06T07:15:00Z</dcterms:created>
  <dcterms:modified xsi:type="dcterms:W3CDTF">2019-10-21T05:21:00Z</dcterms:modified>
</cp:coreProperties>
</file>