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02" w:rsidRDefault="00AD3902" w:rsidP="00AD390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AD3902" w:rsidRDefault="00AD3902" w:rsidP="00AD39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ДЕГТЯРСКИЙ СЕЛЬСКИЙ СОВЕТ ДЕПУТАТОВ      </w:t>
      </w:r>
    </w:p>
    <w:p w:rsidR="00AD3902" w:rsidRDefault="00AD3902" w:rsidP="00AD39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НЕМЕЦКОГО НАЦИОНАЛЬНОГО РАЙОНА</w:t>
      </w:r>
    </w:p>
    <w:p w:rsidR="00AD3902" w:rsidRDefault="00AD3902" w:rsidP="00AD39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AD3902" w:rsidRDefault="00AD3902" w:rsidP="00AD39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3902" w:rsidRDefault="00AD3902" w:rsidP="00AD39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3902" w:rsidRDefault="00AD3902" w:rsidP="00AD39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D3902" w:rsidRDefault="00AD3902" w:rsidP="00AD39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3902" w:rsidRDefault="00AD3902" w:rsidP="00AD390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D3902" w:rsidRDefault="00604AC2" w:rsidP="00AD390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29.12</w:t>
      </w:r>
      <w:r w:rsidR="00AD3902">
        <w:rPr>
          <w:b/>
          <w:sz w:val="28"/>
          <w:szCs w:val="28"/>
        </w:rPr>
        <w:t>.20</w:t>
      </w:r>
      <w:r w:rsidR="00451E78">
        <w:rPr>
          <w:b/>
          <w:sz w:val="28"/>
          <w:szCs w:val="28"/>
        </w:rPr>
        <w:t>2</w:t>
      </w:r>
      <w:r w:rsidR="00FD705D">
        <w:rPr>
          <w:b/>
          <w:sz w:val="28"/>
          <w:szCs w:val="28"/>
        </w:rPr>
        <w:t>1</w:t>
      </w:r>
      <w:r w:rsidR="00451E78">
        <w:rPr>
          <w:b/>
          <w:sz w:val="28"/>
          <w:szCs w:val="28"/>
        </w:rPr>
        <w:t xml:space="preserve">                                          </w:t>
      </w:r>
      <w:r w:rsidR="00AD3902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23</w:t>
      </w:r>
      <w:r w:rsidR="00AD3902">
        <w:rPr>
          <w:b/>
          <w:sz w:val="28"/>
          <w:szCs w:val="28"/>
        </w:rPr>
        <w:t xml:space="preserve">                                с. Дегтярка</w:t>
      </w:r>
    </w:p>
    <w:p w:rsidR="00AD3902" w:rsidRDefault="00AD3902" w:rsidP="00AD3902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6"/>
        <w:gridCol w:w="4765"/>
      </w:tblGrid>
      <w:tr w:rsidR="00AD3902" w:rsidTr="008D1C24">
        <w:tc>
          <w:tcPr>
            <w:tcW w:w="4806" w:type="dxa"/>
          </w:tcPr>
          <w:p w:rsidR="00451E78" w:rsidRDefault="00451E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принятии    Устава</w:t>
            </w:r>
          </w:p>
          <w:p w:rsidR="00AD3902" w:rsidRDefault="00AD39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Дегтярский сельсовет Немецкого национального района Алтайского края</w:t>
            </w:r>
          </w:p>
          <w:p w:rsidR="00AD3902" w:rsidRDefault="00AD390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65" w:type="dxa"/>
          </w:tcPr>
          <w:p w:rsidR="00AD3902" w:rsidRDefault="00AD3902">
            <w:pPr>
              <w:rPr>
                <w:sz w:val="28"/>
                <w:szCs w:val="28"/>
              </w:rPr>
            </w:pPr>
          </w:p>
        </w:tc>
      </w:tr>
    </w:tbl>
    <w:p w:rsidR="00AD3902" w:rsidRPr="00420DAD" w:rsidRDefault="00AD3902" w:rsidP="00420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de-DE"/>
        </w:rPr>
        <w:t xml:space="preserve">В </w:t>
      </w:r>
      <w:r w:rsidR="00451E78">
        <w:rPr>
          <w:sz w:val="28"/>
          <w:szCs w:val="28"/>
        </w:rPr>
        <w:t xml:space="preserve"> целях приведения Устава муниципального образования Дегтярский сельсовет Немецкого нацио</w:t>
      </w:r>
      <w:r w:rsidR="00420DAD">
        <w:rPr>
          <w:sz w:val="28"/>
          <w:szCs w:val="28"/>
        </w:rPr>
        <w:t xml:space="preserve">нального района Алтайского края, в </w:t>
      </w:r>
      <w:r>
        <w:rPr>
          <w:sz w:val="28"/>
          <w:szCs w:val="28"/>
          <w:lang w:val="de-DE"/>
        </w:rPr>
        <w:t xml:space="preserve">соответствии с </w:t>
      </w:r>
      <w:r w:rsidR="00420DAD">
        <w:rPr>
          <w:sz w:val="28"/>
          <w:szCs w:val="28"/>
        </w:rPr>
        <w:t xml:space="preserve"> действующим законодательством, руководствуясь </w:t>
      </w:r>
      <w:r>
        <w:rPr>
          <w:sz w:val="28"/>
          <w:szCs w:val="28"/>
          <w:lang w:val="de-DE"/>
        </w:rPr>
        <w:t xml:space="preserve"> статьей</w:t>
      </w:r>
      <w:r w:rsidR="00420DAD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 xml:space="preserve"> 44 Федерального закона от 6 октября 2003 года  № 131-ФЗ «Об общих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de-DE"/>
        </w:rPr>
        <w:t>принципах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de-DE"/>
        </w:rPr>
        <w:t>организации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de-DE"/>
        </w:rPr>
        <w:t>местного самоуправления в Российской Федерации» и статьей 2</w:t>
      </w:r>
      <w:r>
        <w:rPr>
          <w:sz w:val="28"/>
          <w:szCs w:val="28"/>
        </w:rPr>
        <w:t xml:space="preserve">2 </w:t>
      </w:r>
      <w:r>
        <w:rPr>
          <w:sz w:val="28"/>
          <w:szCs w:val="28"/>
          <w:lang w:val="de-DE"/>
        </w:rPr>
        <w:t xml:space="preserve">Устава муниципального образования </w:t>
      </w:r>
      <w:r>
        <w:rPr>
          <w:sz w:val="28"/>
          <w:szCs w:val="28"/>
        </w:rPr>
        <w:t xml:space="preserve">Дегтярский  </w:t>
      </w:r>
      <w:r>
        <w:rPr>
          <w:sz w:val="28"/>
          <w:szCs w:val="28"/>
          <w:lang w:val="de-DE"/>
        </w:rPr>
        <w:t xml:space="preserve">сельсовет Немецкого </w:t>
      </w:r>
      <w:proofErr w:type="spellStart"/>
      <w:r>
        <w:rPr>
          <w:sz w:val="28"/>
          <w:szCs w:val="28"/>
          <w:lang w:val="de-DE"/>
        </w:rPr>
        <w:t>национального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района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Алтайского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края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сельский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Совет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депутатов</w:t>
      </w:r>
      <w:proofErr w:type="spellEnd"/>
    </w:p>
    <w:p w:rsidR="00AD3902" w:rsidRDefault="00AD3902" w:rsidP="00AD390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8D1C24" w:rsidRDefault="008D1C24" w:rsidP="00AD390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D3902" w:rsidRDefault="00AD3902" w:rsidP="00AD3902">
      <w:pPr>
        <w:pStyle w:val="ConsNormal"/>
        <w:widowControl/>
        <w:numPr>
          <w:ilvl w:val="3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Принять  Устав  муниципального образов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ания </w:t>
      </w:r>
      <w:proofErr w:type="spellStart"/>
      <w:r>
        <w:rPr>
          <w:rFonts w:ascii="Times New Roman" w:hAnsi="Times New Roman"/>
          <w:sz w:val="26"/>
          <w:szCs w:val="26"/>
        </w:rPr>
        <w:t>Дегтярский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Немецкого национ</w:t>
      </w:r>
      <w:r w:rsidR="00E9139C">
        <w:rPr>
          <w:rFonts w:ascii="Times New Roman" w:hAnsi="Times New Roman"/>
          <w:sz w:val="26"/>
          <w:szCs w:val="26"/>
        </w:rPr>
        <w:t>ального района Алтайского края в новой редакции</w:t>
      </w:r>
      <w:r w:rsidR="00604AC2">
        <w:rPr>
          <w:rFonts w:ascii="Times New Roman" w:hAnsi="Times New Roman"/>
          <w:sz w:val="26"/>
          <w:szCs w:val="26"/>
        </w:rPr>
        <w:t>.</w:t>
      </w:r>
    </w:p>
    <w:p w:rsidR="00AD3902" w:rsidRDefault="00AD3902" w:rsidP="00AD3902">
      <w:pPr>
        <w:pStyle w:val="ConsNormal"/>
        <w:widowControl/>
        <w:numPr>
          <w:ilvl w:val="3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Представить Устав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Дегтярский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Немецкого национального района Алтайского края в</w:t>
      </w:r>
      <w:r w:rsidR="00E9139C">
        <w:rPr>
          <w:rFonts w:ascii="Times New Roman" w:hAnsi="Times New Roman"/>
          <w:sz w:val="26"/>
          <w:szCs w:val="26"/>
        </w:rPr>
        <w:t xml:space="preserve"> Управлении Министерства </w:t>
      </w:r>
      <w:r>
        <w:rPr>
          <w:rFonts w:ascii="Times New Roman" w:hAnsi="Times New Roman"/>
          <w:sz w:val="26"/>
          <w:szCs w:val="26"/>
        </w:rPr>
        <w:t>юстиции</w:t>
      </w:r>
      <w:r w:rsidR="00E9139C">
        <w:rPr>
          <w:rFonts w:ascii="Times New Roman" w:hAnsi="Times New Roman"/>
          <w:sz w:val="26"/>
          <w:szCs w:val="26"/>
        </w:rPr>
        <w:t xml:space="preserve"> Российской Федерации по Алтайскому краю</w:t>
      </w:r>
      <w:r>
        <w:rPr>
          <w:rFonts w:ascii="Times New Roman" w:hAnsi="Times New Roman"/>
          <w:sz w:val="26"/>
          <w:szCs w:val="26"/>
        </w:rPr>
        <w:t xml:space="preserve"> для государственной регистрации и последующего обнародования. </w:t>
      </w:r>
    </w:p>
    <w:p w:rsidR="00AD3902" w:rsidRDefault="00AD3902" w:rsidP="00AD3902">
      <w:pPr>
        <w:pStyle w:val="ConsNormal"/>
        <w:widowControl/>
        <w:numPr>
          <w:ilvl w:val="3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Признать утратившим силу решение </w:t>
      </w:r>
      <w:proofErr w:type="spellStart"/>
      <w:r>
        <w:rPr>
          <w:rFonts w:ascii="Times New Roman" w:hAnsi="Times New Roman"/>
          <w:sz w:val="26"/>
          <w:szCs w:val="26"/>
        </w:rPr>
        <w:t>Дегтярского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604AC2">
        <w:rPr>
          <w:rFonts w:ascii="Times New Roman" w:hAnsi="Times New Roman"/>
          <w:sz w:val="26"/>
          <w:szCs w:val="26"/>
        </w:rPr>
        <w:t>20.11.2020</w:t>
      </w:r>
      <w:r>
        <w:rPr>
          <w:rFonts w:ascii="Times New Roman" w:hAnsi="Times New Roman"/>
          <w:sz w:val="26"/>
          <w:szCs w:val="26"/>
        </w:rPr>
        <w:t xml:space="preserve"> года  № </w:t>
      </w:r>
      <w:r w:rsidR="00A24C7C">
        <w:rPr>
          <w:rFonts w:ascii="Times New Roman" w:hAnsi="Times New Roman"/>
          <w:sz w:val="26"/>
          <w:szCs w:val="26"/>
        </w:rPr>
        <w:t>1</w:t>
      </w:r>
      <w:r w:rsidR="00604AC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«О принятии Устава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Дегтярский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Немецкого национального района Алтайского края</w:t>
      </w:r>
      <w:r w:rsidR="008D1C2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AD3902" w:rsidRDefault="00AD3902" w:rsidP="00AD3902">
      <w:pPr>
        <w:pStyle w:val="ConsNormal"/>
        <w:widowControl/>
        <w:numPr>
          <w:ilvl w:val="3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вступает в силу в соответствии с Федеральным законом от 6 октября 2003 года № 131-ФЗ «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proofErr w:type="gramEnd"/>
      <w:r>
        <w:rPr>
          <w:rFonts w:ascii="Times New Roman" w:hAnsi="Times New Roman"/>
          <w:sz w:val="26"/>
          <w:szCs w:val="26"/>
        </w:rPr>
        <w:t xml:space="preserve"> общих принципах местного самоуправления в Российской Федерации». </w:t>
      </w:r>
    </w:p>
    <w:p w:rsidR="00AD3902" w:rsidRDefault="00AD3902" w:rsidP="00AD3902">
      <w:pPr>
        <w:pStyle w:val="ConsNormal"/>
        <w:widowControl/>
        <w:numPr>
          <w:ilvl w:val="3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решения оставляю за собой.</w:t>
      </w:r>
    </w:p>
    <w:p w:rsidR="00AD3902" w:rsidRDefault="00AD3902" w:rsidP="00AD3902">
      <w:pPr>
        <w:pStyle w:val="ConsNormal"/>
        <w:widowControl/>
        <w:numPr>
          <w:ilvl w:val="3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Обнародовать настоящее решение в установленном порядке.</w:t>
      </w:r>
    </w:p>
    <w:p w:rsidR="00AD3902" w:rsidRDefault="00AD3902" w:rsidP="00AD3902">
      <w:pPr>
        <w:ind w:left="709"/>
        <w:jc w:val="both"/>
        <w:rPr>
          <w:sz w:val="28"/>
          <w:szCs w:val="28"/>
        </w:rPr>
      </w:pPr>
    </w:p>
    <w:p w:rsidR="00AD3902" w:rsidRDefault="00AD3902" w:rsidP="00AD3902">
      <w:pPr>
        <w:ind w:left="360"/>
        <w:jc w:val="both"/>
        <w:rPr>
          <w:sz w:val="28"/>
          <w:szCs w:val="28"/>
        </w:rPr>
      </w:pPr>
    </w:p>
    <w:p w:rsidR="00AD3902" w:rsidRDefault="00AD3902" w:rsidP="00AD39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С.А.Барышев</w:t>
      </w:r>
    </w:p>
    <w:sectPr w:rsidR="00AD3902" w:rsidSect="00C8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04C16"/>
    <w:multiLevelType w:val="hybridMultilevel"/>
    <w:tmpl w:val="8410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902"/>
    <w:rsid w:val="00420DAD"/>
    <w:rsid w:val="00447A2B"/>
    <w:rsid w:val="00451E78"/>
    <w:rsid w:val="00604AC2"/>
    <w:rsid w:val="006B2AC2"/>
    <w:rsid w:val="008D1C24"/>
    <w:rsid w:val="00A24C7C"/>
    <w:rsid w:val="00AD3902"/>
    <w:rsid w:val="00C86F9E"/>
    <w:rsid w:val="00D528D8"/>
    <w:rsid w:val="00E9139C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390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16</cp:revision>
  <cp:lastPrinted>2021-12-29T01:37:00Z</cp:lastPrinted>
  <dcterms:created xsi:type="dcterms:W3CDTF">2018-05-21T07:39:00Z</dcterms:created>
  <dcterms:modified xsi:type="dcterms:W3CDTF">2022-01-10T08:24:00Z</dcterms:modified>
</cp:coreProperties>
</file>