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265CB" w14:textId="4F6FEA67" w:rsidR="000B0C46" w:rsidRDefault="00885C2B" w:rsidP="00EA600B">
      <w:pPr>
        <w:pStyle w:val="aa"/>
        <w:spacing w:before="0" w:beforeAutospacing="0" w:after="0" w:afterAutospacing="0"/>
        <w:ind w:firstLine="284"/>
        <w:jc w:val="center"/>
        <w:rPr>
          <w:rFonts w:ascii="Arial" w:hAnsi="Arial" w:cs="Arial"/>
          <w:b/>
          <w:color w:val="262626" w:themeColor="text1" w:themeTint="D9"/>
          <w:sz w:val="44"/>
          <w:szCs w:val="44"/>
        </w:rPr>
      </w:pPr>
      <w:r>
        <w:rPr>
          <w:rFonts w:ascii="Arial" w:hAnsi="Arial" w:cs="Arial"/>
          <w:b/>
          <w:color w:val="262626" w:themeColor="text1" w:themeTint="D9"/>
          <w:sz w:val="44"/>
          <w:szCs w:val="44"/>
        </w:rPr>
        <w:t>ПЕРЕПИШИТЕСЬ</w:t>
      </w:r>
    </w:p>
    <w:p w14:paraId="536C3603" w14:textId="19299B38" w:rsidR="00885C2B" w:rsidRPr="00393C6C" w:rsidRDefault="00885C2B" w:rsidP="00EA600B">
      <w:pPr>
        <w:pStyle w:val="aa"/>
        <w:spacing w:before="0" w:beforeAutospacing="0" w:after="0" w:afterAutospacing="0"/>
        <w:ind w:firstLine="284"/>
        <w:jc w:val="center"/>
        <w:rPr>
          <w:rFonts w:ascii="Arial" w:hAnsi="Arial" w:cs="Arial"/>
          <w:b/>
          <w:color w:val="262626" w:themeColor="text1" w:themeTint="D9"/>
          <w:sz w:val="44"/>
          <w:szCs w:val="44"/>
        </w:rPr>
      </w:pPr>
      <w:r>
        <w:rPr>
          <w:rFonts w:ascii="Arial" w:hAnsi="Arial" w:cs="Arial"/>
          <w:b/>
          <w:color w:val="262626" w:themeColor="text1" w:themeTint="D9"/>
          <w:sz w:val="44"/>
          <w:szCs w:val="44"/>
        </w:rPr>
        <w:t>НА ГОСУСЛУГАХ</w:t>
      </w:r>
      <w:bookmarkStart w:id="0" w:name="_GoBack"/>
      <w:bookmarkEnd w:id="0"/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F8FFAF" w14:textId="1B40D3E3" w:rsidR="000B0C46" w:rsidRPr="000B0C46" w:rsidRDefault="00885C2B" w:rsidP="000B0C46">
      <w:pPr>
        <w:pStyle w:val="aa"/>
        <w:spacing w:before="0" w:beforeAutospacing="0" w:after="0" w:afterAutospacing="0" w:line="276" w:lineRule="auto"/>
        <w:ind w:left="1276"/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</w:rPr>
        <w:t>П</w:t>
      </w:r>
      <w:r w:rsidRPr="00885C2B">
        <w:rPr>
          <w:rFonts w:ascii="Arial" w:hAnsi="Arial" w:cs="Arial"/>
          <w:b/>
        </w:rPr>
        <w:t>ринять участие во Всероссийской переписи на</w:t>
      </w:r>
      <w:r>
        <w:rPr>
          <w:rFonts w:ascii="Arial" w:hAnsi="Arial" w:cs="Arial"/>
          <w:b/>
        </w:rPr>
        <w:t>селения в апреле 2021 года можно будет на портале Г</w:t>
      </w:r>
      <w:r w:rsidRPr="00885C2B">
        <w:rPr>
          <w:rFonts w:ascii="Arial" w:hAnsi="Arial" w:cs="Arial"/>
          <w:b/>
        </w:rPr>
        <w:t>осуслуг</w:t>
      </w:r>
      <w:r w:rsidRPr="00885C2B"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2303C702" w14:textId="07458766" w:rsidR="000B0C46" w:rsidRPr="00885C2B" w:rsidRDefault="00885C2B" w:rsidP="00885C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85C2B">
        <w:br/>
      </w:r>
      <w:r>
        <w:rPr>
          <w:rFonts w:ascii="Arial" w:hAnsi="Arial" w:cs="Arial"/>
          <w:sz w:val="24"/>
          <w:szCs w:val="24"/>
        </w:rPr>
        <w:t xml:space="preserve">          </w:t>
      </w:r>
      <w:r w:rsidRPr="00885C2B">
        <w:rPr>
          <w:rFonts w:ascii="Arial" w:hAnsi="Arial" w:cs="Arial"/>
          <w:sz w:val="24"/>
          <w:szCs w:val="24"/>
        </w:rPr>
        <w:t>Алтайкрайстат напоминает, что по инициативе Росстата для предупреждения распространения новой коронавирусной инфекции проведение Всероссийской переписи населения перенесено на апрель 2021 года. В условиях пандемии одним из главных нововведений предстоящей переписи станет возможность самостоятельного заполнения жителями России электронного переп</w:t>
      </w:r>
      <w:r>
        <w:rPr>
          <w:rFonts w:ascii="Arial" w:hAnsi="Arial" w:cs="Arial"/>
          <w:sz w:val="24"/>
          <w:szCs w:val="24"/>
        </w:rPr>
        <w:t>исного листа на едином портале Г</w:t>
      </w:r>
      <w:r w:rsidRPr="00885C2B">
        <w:rPr>
          <w:rFonts w:ascii="Arial" w:hAnsi="Arial" w:cs="Arial"/>
          <w:sz w:val="24"/>
          <w:szCs w:val="24"/>
        </w:rPr>
        <w:t>осуслуг.</w:t>
      </w:r>
      <w:r w:rsidRPr="00885C2B">
        <w:rPr>
          <w:rFonts w:ascii="Arial" w:hAnsi="Arial" w:cs="Arial"/>
          <w:sz w:val="24"/>
          <w:szCs w:val="24"/>
        </w:rPr>
        <w:br/>
      </w:r>
      <w:r w:rsidRPr="00885C2B">
        <w:rPr>
          <w:rFonts w:ascii="Arial" w:hAnsi="Arial" w:cs="Arial"/>
          <w:sz w:val="24"/>
          <w:szCs w:val="24"/>
        </w:rPr>
        <w:br/>
        <w:t xml:space="preserve">С 1 по 25 апреля 2021 года все жители России, имеющие стандартную или подтверждённую учётную запись в </w:t>
      </w:r>
      <w:r w:rsidRPr="00885C2B">
        <w:rPr>
          <w:rFonts w:ascii="Arial" w:hAnsi="Arial" w:cs="Arial"/>
          <w:bCs/>
          <w:sz w:val="24"/>
          <w:szCs w:val="24"/>
          <w:shd w:val="clear" w:color="auto" w:fill="FFFFFF"/>
        </w:rPr>
        <w:t>Единой системе идентификации и аутентификации</w:t>
      </w:r>
      <w:r w:rsidRPr="00885C2B">
        <w:rPr>
          <w:rFonts w:ascii="Arial" w:hAnsi="Arial" w:cs="Arial"/>
          <w:sz w:val="24"/>
          <w:szCs w:val="24"/>
        </w:rPr>
        <w:t>, смогут самостоятельно пройти интернет-перепись на портале или в мобильном приложении «Госуслуги». Этот процесс займёт не более 15-20 минут. При необходимости можно прерваться, и черновики со всеми записями сохранятся. В случае незавершённого или неполного заполнения переписных листов на портале госуслуг респонденты будут получать напоминания о сроках окончания этапа Интернет-переписи.</w:t>
      </w:r>
      <w:r w:rsidRPr="00885C2B">
        <w:rPr>
          <w:rFonts w:ascii="Arial" w:hAnsi="Arial" w:cs="Arial"/>
          <w:sz w:val="24"/>
          <w:szCs w:val="24"/>
        </w:rPr>
        <w:br/>
      </w:r>
      <w:r w:rsidRPr="00885C2B">
        <w:rPr>
          <w:rFonts w:ascii="Arial" w:hAnsi="Arial" w:cs="Arial"/>
          <w:sz w:val="24"/>
          <w:szCs w:val="24"/>
        </w:rPr>
        <w:br/>
        <w:t xml:space="preserve">С согласия респондента некоторые вопросы в электронном переписном листе – такие как пол, дата рождения, место рождения, гражданство, а также отдельные вопросы о жилищных условиях – могут быть предварительно заполнены из административных источников. Пользователям будет предоставлена возможность изменения </w:t>
      </w:r>
      <w:r>
        <w:rPr>
          <w:rFonts w:ascii="Arial" w:hAnsi="Arial" w:cs="Arial"/>
          <w:sz w:val="24"/>
          <w:szCs w:val="24"/>
        </w:rPr>
        <w:t xml:space="preserve">таких предварительно </w:t>
      </w:r>
      <w:r w:rsidRPr="00885C2B">
        <w:rPr>
          <w:rFonts w:ascii="Arial" w:hAnsi="Arial" w:cs="Arial"/>
          <w:sz w:val="24"/>
          <w:szCs w:val="24"/>
        </w:rPr>
        <w:t>заполненных значений. Электронную анкету можно будет заполнить также на членов своей семьи.</w:t>
      </w:r>
      <w:r w:rsidRPr="00885C2B">
        <w:rPr>
          <w:rFonts w:ascii="Arial" w:hAnsi="Arial" w:cs="Arial"/>
          <w:sz w:val="24"/>
          <w:szCs w:val="24"/>
        </w:rPr>
        <w:br/>
      </w:r>
      <w:r w:rsidRPr="00885C2B">
        <w:rPr>
          <w:rFonts w:ascii="Arial" w:hAnsi="Arial" w:cs="Arial"/>
          <w:sz w:val="24"/>
          <w:szCs w:val="24"/>
        </w:rPr>
        <w:br/>
        <w:t xml:space="preserve">Вопросы онлайн-переписи полностью совпадают с версией электронного листа в планшетах переписчиков, однако благодаря всплывающим подсказкам и пояснениям заполнять опросник будет удобнее. Программное обеспечение не даст возможности совершить ошибки, например, внести противоречащие друг другу ответы на различные вопросы. Кроме того, в течение всего периода Интернет-переписи предусмотрена возможность круглосуточной отправки </w:t>
      </w:r>
      <w:r>
        <w:rPr>
          <w:rFonts w:ascii="Arial" w:hAnsi="Arial" w:cs="Arial"/>
          <w:sz w:val="24"/>
          <w:szCs w:val="24"/>
        </w:rPr>
        <w:t>запроса в техподдержку портала Г</w:t>
      </w:r>
      <w:r w:rsidRPr="00885C2B">
        <w:rPr>
          <w:rFonts w:ascii="Arial" w:hAnsi="Arial" w:cs="Arial"/>
          <w:sz w:val="24"/>
          <w:szCs w:val="24"/>
        </w:rPr>
        <w:t>осуслуг.</w:t>
      </w:r>
      <w:r w:rsidRPr="00885C2B">
        <w:rPr>
          <w:rFonts w:ascii="Arial" w:hAnsi="Arial" w:cs="Arial"/>
          <w:sz w:val="24"/>
          <w:szCs w:val="24"/>
        </w:rPr>
        <w:br/>
      </w:r>
      <w:r w:rsidRPr="00885C2B">
        <w:rPr>
          <w:rFonts w:ascii="Arial" w:hAnsi="Arial" w:cs="Arial"/>
          <w:sz w:val="24"/>
          <w:szCs w:val="24"/>
        </w:rPr>
        <w:br/>
        <w:t>После успешного прохождения переписи респонденту будет направлено информационное сообщение следующего содержания: «Сведения о домохозяйстве приняты Росстатом, благодарим за участие в переписи населения».</w:t>
      </w:r>
      <w:r w:rsidRPr="00885C2B">
        <w:rPr>
          <w:rFonts w:ascii="Arial" w:hAnsi="Arial" w:cs="Arial"/>
          <w:sz w:val="24"/>
          <w:szCs w:val="24"/>
        </w:rPr>
        <w:br/>
      </w:r>
      <w:r w:rsidRPr="00885C2B">
        <w:rPr>
          <w:rFonts w:ascii="Arial" w:hAnsi="Arial" w:cs="Arial"/>
          <w:sz w:val="24"/>
          <w:szCs w:val="24"/>
        </w:rPr>
        <w:br/>
      </w:r>
      <w:r w:rsidRPr="00885C2B">
        <w:rPr>
          <w:rFonts w:ascii="Arial" w:hAnsi="Arial" w:cs="Arial"/>
          <w:sz w:val="24"/>
          <w:szCs w:val="24"/>
        </w:rPr>
        <w:lastRenderedPageBreak/>
        <w:t xml:space="preserve">Как сообщает </w:t>
      </w:r>
      <w:r>
        <w:rPr>
          <w:rFonts w:ascii="Arial" w:hAnsi="Arial" w:cs="Arial"/>
          <w:sz w:val="24"/>
          <w:szCs w:val="24"/>
        </w:rPr>
        <w:t>Пресс-служба Алтайкрайстата</w:t>
      </w:r>
      <w:r w:rsidRPr="00885C2B">
        <w:rPr>
          <w:rFonts w:ascii="Arial" w:hAnsi="Arial" w:cs="Arial"/>
          <w:sz w:val="24"/>
          <w:szCs w:val="24"/>
        </w:rPr>
        <w:t>, на каждого переписанного будут сформированы коды подтверждения прохождения переписи и QR-код с информацией о результатах прохождения переписи на домохозяйство. Они будут направлены в личны</w:t>
      </w:r>
      <w:r>
        <w:rPr>
          <w:rFonts w:ascii="Arial" w:hAnsi="Arial" w:cs="Arial"/>
          <w:sz w:val="24"/>
          <w:szCs w:val="24"/>
        </w:rPr>
        <w:t>й кабинет пользователя портала Г</w:t>
      </w:r>
      <w:r w:rsidRPr="00885C2B">
        <w:rPr>
          <w:rFonts w:ascii="Arial" w:hAnsi="Arial" w:cs="Arial"/>
          <w:sz w:val="24"/>
          <w:szCs w:val="24"/>
        </w:rPr>
        <w:t>осуслуг и сохранены до момента, пока пользователь не удалит их, а также они будут доставлены по всем имеющимся в карточке пользователя контактам (смс на телефонный номер, письмо по адресу электронной почты). Полученные коды необходимо будет показать переписчику. Эти же коды будут доставляться на планшетный компьютер переписчиков для отображения их в списках адресов.</w:t>
      </w:r>
      <w:r w:rsidRPr="00885C2B">
        <w:rPr>
          <w:rFonts w:ascii="Arial" w:hAnsi="Arial" w:cs="Arial"/>
          <w:sz w:val="24"/>
          <w:szCs w:val="24"/>
        </w:rPr>
        <w:br/>
      </w:r>
      <w:r w:rsidRPr="00885C2B">
        <w:rPr>
          <w:rFonts w:ascii="Arial" w:hAnsi="Arial" w:cs="Arial"/>
          <w:sz w:val="24"/>
          <w:szCs w:val="24"/>
        </w:rPr>
        <w:br/>
        <w:t> </w:t>
      </w:r>
      <w:r w:rsidRPr="00885C2B">
        <w:rPr>
          <w:rFonts w:ascii="Arial" w:hAnsi="Arial" w:cs="Arial"/>
          <w:sz w:val="24"/>
          <w:szCs w:val="24"/>
        </w:rPr>
        <w:br/>
      </w:r>
    </w:p>
    <w:p w14:paraId="62F65684" w14:textId="77777777" w:rsidR="000B0C46" w:rsidRPr="00885C2B" w:rsidRDefault="000B0C46" w:rsidP="00885C2B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F61E809" w14:textId="77777777" w:rsidR="000B0C46" w:rsidRPr="00B37083" w:rsidRDefault="000B0C46" w:rsidP="000B0C46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14:paraId="0A0F7232" w14:textId="77777777" w:rsidR="000B0C46" w:rsidRDefault="000B0C46" w:rsidP="000B0C4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</w:p>
    <w:p w14:paraId="4C9028DB" w14:textId="6475416F" w:rsidR="00860AEC" w:rsidRPr="00F40FF2" w:rsidRDefault="00860AEC" w:rsidP="00F40FF2">
      <w:pPr>
        <w:pStyle w:val="af3"/>
        <w:ind w:firstLine="708"/>
        <w:rPr>
          <w:rFonts w:cs="Arial"/>
          <w:i/>
          <w:color w:val="525252" w:themeColor="accent3" w:themeShade="80"/>
          <w:sz w:val="24"/>
          <w:szCs w:val="24"/>
        </w:rPr>
      </w:pPr>
    </w:p>
    <w:sectPr w:rsidR="00860AEC" w:rsidRPr="00F40FF2" w:rsidSect="00F40F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567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1AE79" w14:textId="77777777" w:rsidR="00C83AA3" w:rsidRDefault="00C83AA3" w:rsidP="00A02726">
      <w:pPr>
        <w:spacing w:after="0" w:line="240" w:lineRule="auto"/>
      </w:pPr>
      <w:r>
        <w:separator/>
      </w:r>
    </w:p>
  </w:endnote>
  <w:endnote w:type="continuationSeparator" w:id="0">
    <w:p w14:paraId="5B529877" w14:textId="77777777" w:rsidR="00C83AA3" w:rsidRDefault="00C83AA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416B1D6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A600B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85816" w14:textId="77777777" w:rsidR="00C83AA3" w:rsidRDefault="00C83AA3" w:rsidP="00A02726">
      <w:pPr>
        <w:spacing w:after="0" w:line="240" w:lineRule="auto"/>
      </w:pPr>
      <w:r>
        <w:separator/>
      </w:r>
    </w:p>
  </w:footnote>
  <w:footnote w:type="continuationSeparator" w:id="0">
    <w:p w14:paraId="5DFA76BB" w14:textId="77777777" w:rsidR="00C83AA3" w:rsidRDefault="00C83AA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FF7" w14:textId="77777777" w:rsidR="00962C5A" w:rsidRDefault="00C83AA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3AA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B1F6" w14:textId="77777777" w:rsidR="00962C5A" w:rsidRDefault="00C83AA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57BF3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0C46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3C6C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4A5D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1596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85EAE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4477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3AF9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07B4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5C2B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2B58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3AA3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1CE3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020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A600B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0FF2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592C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655E31B8-6F57-4CCB-9709-7348B8A6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  <w:style w:type="character" w:customStyle="1" w:styleId="10">
    <w:name w:val="Заголовок 1 Знак"/>
    <w:basedOn w:val="a0"/>
    <w:link w:val="1"/>
    <w:uiPriority w:val="9"/>
    <w:rsid w:val="00AA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head-agency">
    <w:name w:val="story__head-agency"/>
    <w:basedOn w:val="a0"/>
    <w:rsid w:val="00AA2B58"/>
  </w:style>
  <w:style w:type="character" w:customStyle="1" w:styleId="storyhead-wrap">
    <w:name w:val="story__head-wrap"/>
    <w:basedOn w:val="a0"/>
    <w:rsid w:val="00AA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87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257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84B4-5791-46CF-BCFE-B43718FA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1111</cp:lastModifiedBy>
  <cp:revision>6</cp:revision>
  <cp:lastPrinted>2020-01-13T16:19:00Z</cp:lastPrinted>
  <dcterms:created xsi:type="dcterms:W3CDTF">2020-11-29T10:22:00Z</dcterms:created>
  <dcterms:modified xsi:type="dcterms:W3CDTF">2020-11-30T07:14:00Z</dcterms:modified>
</cp:coreProperties>
</file>