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A0" w:rsidRPr="009A4048" w:rsidRDefault="00026EA0" w:rsidP="009A404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4048">
        <w:rPr>
          <w:rFonts w:ascii="Arial" w:hAnsi="Arial" w:cs="Arial"/>
          <w:b/>
          <w:sz w:val="24"/>
          <w:szCs w:val="24"/>
        </w:rPr>
        <w:t>АДМИНИСТРАЦИЯ ПОЛЕВСКОГО СЕЛЬСОВЕТА</w:t>
      </w:r>
    </w:p>
    <w:p w:rsidR="00026EA0" w:rsidRPr="009A4048" w:rsidRDefault="00026EA0" w:rsidP="009A404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4048">
        <w:rPr>
          <w:rFonts w:ascii="Arial" w:hAnsi="Arial" w:cs="Arial"/>
          <w:b/>
          <w:sz w:val="24"/>
          <w:szCs w:val="24"/>
        </w:rPr>
        <w:t>НЕМЕЦКОГО НАЦИОНАЛЬНОГО РАЙОНА</w:t>
      </w:r>
    </w:p>
    <w:p w:rsidR="00026EA0" w:rsidRPr="009A4048" w:rsidRDefault="00026EA0" w:rsidP="009A404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4048">
        <w:rPr>
          <w:rFonts w:ascii="Arial" w:hAnsi="Arial" w:cs="Arial"/>
          <w:b/>
          <w:sz w:val="24"/>
          <w:szCs w:val="24"/>
        </w:rPr>
        <w:t>АЛТАЙСКОГО КРАЯ</w:t>
      </w:r>
    </w:p>
    <w:p w:rsidR="00026EA0" w:rsidRPr="009A4048" w:rsidRDefault="00026EA0" w:rsidP="009A404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26EA0" w:rsidRPr="009A4048" w:rsidRDefault="00026EA0" w:rsidP="009A4048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b/>
          <w:bCs/>
          <w:sz w:val="24"/>
          <w:szCs w:val="24"/>
        </w:rPr>
        <w:t>П О С Т А Н О В Л Е Н И Е</w:t>
      </w:r>
      <w:r w:rsidRPr="009A4048">
        <w:rPr>
          <w:rFonts w:ascii="Arial" w:hAnsi="Arial" w:cs="Arial"/>
          <w:sz w:val="24"/>
          <w:szCs w:val="24"/>
        </w:rPr>
        <w:t> </w:t>
      </w:r>
    </w:p>
    <w:p w:rsidR="00026EA0" w:rsidRPr="009A4048" w:rsidRDefault="00026EA0" w:rsidP="009A404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b/>
          <w:bCs/>
          <w:sz w:val="24"/>
          <w:szCs w:val="24"/>
        </w:rPr>
        <w:t xml:space="preserve">17.11.2014 № 31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09A4048">
        <w:rPr>
          <w:rFonts w:ascii="Arial" w:hAnsi="Arial" w:cs="Arial"/>
          <w:b/>
          <w:bCs/>
          <w:sz w:val="24"/>
          <w:szCs w:val="24"/>
        </w:rPr>
        <w:t>с. Полевое</w:t>
      </w:r>
    </w:p>
    <w:p w:rsidR="00026EA0" w:rsidRPr="009A4048" w:rsidRDefault="00026EA0" w:rsidP="009A404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 </w:t>
      </w:r>
    </w:p>
    <w:tbl>
      <w:tblPr>
        <w:tblW w:w="1466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8280"/>
        <w:gridCol w:w="6380"/>
      </w:tblGrid>
      <w:tr w:rsidR="00026EA0" w:rsidRPr="009A4048" w:rsidTr="00B11F97">
        <w:trPr>
          <w:tblCellSpacing w:w="0" w:type="dxa"/>
        </w:trPr>
        <w:tc>
          <w:tcPr>
            <w:tcW w:w="8280" w:type="dxa"/>
            <w:vAlign w:val="center"/>
          </w:tcPr>
          <w:p w:rsidR="00026EA0" w:rsidRPr="009A4048" w:rsidRDefault="00026EA0" w:rsidP="009A404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Об утверждении муниципальной долгосрочной целевой программы «Развитие субъектов малого и среднего предпринимательства на территории муниципального образования Полевской сельсовет на 2014-2017 годы»</w:t>
            </w:r>
          </w:p>
        </w:tc>
        <w:tc>
          <w:tcPr>
            <w:tcW w:w="6380" w:type="dxa"/>
            <w:vAlign w:val="center"/>
          </w:tcPr>
          <w:p w:rsidR="00026EA0" w:rsidRPr="009A4048" w:rsidRDefault="00026EA0" w:rsidP="009A404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026EA0" w:rsidRPr="009A4048" w:rsidRDefault="00026EA0" w:rsidP="009A404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 xml:space="preserve"> На основании Федеральных законов от 06.10.2003 </w:t>
      </w:r>
      <w:hyperlink r:id="rId4" w:history="1">
        <w:r w:rsidRPr="009A4048">
          <w:rPr>
            <w:rFonts w:ascii="Arial" w:hAnsi="Arial" w:cs="Arial"/>
            <w:color w:val="0000FF"/>
            <w:sz w:val="24"/>
            <w:szCs w:val="24"/>
            <w:u w:val="single"/>
          </w:rPr>
          <w:t>№ 131-ФЗ</w:t>
        </w:r>
      </w:hyperlink>
      <w:r w:rsidRPr="009A4048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24.07.2007 </w:t>
      </w:r>
      <w:hyperlink r:id="rId5" w:history="1">
        <w:r w:rsidRPr="009A4048">
          <w:rPr>
            <w:rFonts w:ascii="Arial" w:hAnsi="Arial" w:cs="Arial"/>
            <w:color w:val="0000FF"/>
            <w:sz w:val="24"/>
            <w:szCs w:val="24"/>
            <w:u w:val="single"/>
          </w:rPr>
          <w:t>№ 209-ФЗ</w:t>
        </w:r>
      </w:hyperlink>
      <w:r w:rsidRPr="009A4048">
        <w:rPr>
          <w:rFonts w:ascii="Arial" w:hAnsi="Arial" w:cs="Arial"/>
          <w:sz w:val="24"/>
          <w:szCs w:val="24"/>
        </w:rPr>
        <w:t xml:space="preserve"> «О развитии малого и среднего предпринимательства в Российской Федерации», </w:t>
      </w:r>
      <w:hyperlink r:id="rId6" w:history="1">
        <w:r w:rsidRPr="009A4048">
          <w:rPr>
            <w:rFonts w:ascii="Arial" w:hAnsi="Arial" w:cs="Arial"/>
            <w:color w:val="0000FF"/>
            <w:sz w:val="24"/>
            <w:szCs w:val="24"/>
            <w:u w:val="single"/>
          </w:rPr>
          <w:t>Устава</w:t>
        </w:r>
      </w:hyperlink>
      <w:r w:rsidRPr="009A4048">
        <w:rPr>
          <w:rFonts w:ascii="Arial" w:hAnsi="Arial" w:cs="Arial"/>
          <w:sz w:val="24"/>
          <w:szCs w:val="24"/>
        </w:rPr>
        <w:t xml:space="preserve"> муниципального образования Полевской сельсовет Немецкого национального района Алтайского края</w:t>
      </w:r>
    </w:p>
    <w:p w:rsidR="00026EA0" w:rsidRPr="009A4048" w:rsidRDefault="00026EA0" w:rsidP="009A4048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9A4048">
        <w:rPr>
          <w:rFonts w:ascii="Arial" w:hAnsi="Arial" w:cs="Arial"/>
          <w:b/>
          <w:sz w:val="24"/>
          <w:szCs w:val="24"/>
        </w:rPr>
        <w:t xml:space="preserve">                                         П О С Т А Н О В Л Я Ю:</w:t>
      </w:r>
    </w:p>
    <w:p w:rsidR="00026EA0" w:rsidRPr="009A4048" w:rsidRDefault="00026EA0" w:rsidP="009A404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1. Утвердить муниципальную долгосрочную целевую программу «Развитие субъектов малого и среднего предпринимательства на территории муниципального образования Полевской сельсовет на 2014-2017 годы» (Приложение 1).</w:t>
      </w:r>
    </w:p>
    <w:p w:rsidR="00026EA0" w:rsidRPr="009A4048" w:rsidRDefault="00026EA0" w:rsidP="009A404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2. Опубликовать настоящее постановление на информационном стенде.</w:t>
      </w:r>
    </w:p>
    <w:p w:rsidR="00026EA0" w:rsidRPr="009A4048" w:rsidRDefault="00026EA0" w:rsidP="009A404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возлагаю на себя.</w:t>
      </w:r>
    </w:p>
    <w:p w:rsidR="00026EA0" w:rsidRPr="009A4048" w:rsidRDefault="00026EA0" w:rsidP="009A404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 </w:t>
      </w:r>
    </w:p>
    <w:p w:rsidR="00026EA0" w:rsidRPr="009A4048" w:rsidRDefault="00026EA0" w:rsidP="009A404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 xml:space="preserve"> Глава администрации                  </w:t>
      </w:r>
      <w:r w:rsidRPr="009A4048">
        <w:rPr>
          <w:rFonts w:ascii="Arial" w:hAnsi="Arial" w:cs="Arial"/>
          <w:sz w:val="24"/>
          <w:szCs w:val="24"/>
        </w:rPr>
        <w:tab/>
      </w:r>
      <w:r w:rsidRPr="009A4048">
        <w:rPr>
          <w:rFonts w:ascii="Arial" w:hAnsi="Arial" w:cs="Arial"/>
          <w:sz w:val="24"/>
          <w:szCs w:val="24"/>
        </w:rPr>
        <w:tab/>
      </w:r>
      <w:r w:rsidRPr="009A4048">
        <w:rPr>
          <w:rFonts w:ascii="Arial" w:hAnsi="Arial" w:cs="Arial"/>
          <w:sz w:val="24"/>
          <w:szCs w:val="24"/>
        </w:rPr>
        <w:tab/>
      </w:r>
      <w:r w:rsidRPr="009A4048">
        <w:rPr>
          <w:rFonts w:ascii="Arial" w:hAnsi="Arial" w:cs="Arial"/>
          <w:sz w:val="24"/>
          <w:szCs w:val="24"/>
        </w:rPr>
        <w:tab/>
        <w:t xml:space="preserve">             А.В. Бедарев</w:t>
      </w:r>
    </w:p>
    <w:p w:rsidR="00026EA0" w:rsidRPr="009A4048" w:rsidRDefault="00026EA0" w:rsidP="009A404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026EA0" w:rsidRPr="009A4048" w:rsidRDefault="00026EA0" w:rsidP="009A404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026EA0" w:rsidRPr="009A4048" w:rsidRDefault="00026EA0" w:rsidP="009A404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026EA0" w:rsidRPr="009A4048" w:rsidRDefault="00026EA0" w:rsidP="009A4048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  <w:sectPr w:rsidR="00026EA0" w:rsidRPr="009A4048" w:rsidSect="009A4048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026EA0" w:rsidRPr="009A4048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Приложение №1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9A4048">
        <w:rPr>
          <w:rFonts w:ascii="Arial" w:hAnsi="Arial" w:cs="Arial"/>
          <w:sz w:val="24"/>
          <w:szCs w:val="24"/>
        </w:rPr>
        <w:t>Утверждено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Постановлением Главы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Полевского сельсовета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9A4048">
        <w:rPr>
          <w:rFonts w:ascii="Arial" w:hAnsi="Arial" w:cs="Arial"/>
          <w:sz w:val="24"/>
          <w:szCs w:val="24"/>
        </w:rPr>
        <w:t>от 17.11.2014 № 31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 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 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b/>
          <w:bCs/>
          <w:sz w:val="24"/>
          <w:szCs w:val="24"/>
        </w:rPr>
        <w:t>Долгосрочная целевая программа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«Развитие субъектов малого и среднего предпринимательства на территории муниципального образования Полевской сельсовет Немецкого национального района Алтайского края на 2014-2017 годы»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 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b/>
          <w:bCs/>
          <w:sz w:val="24"/>
          <w:szCs w:val="24"/>
        </w:rPr>
        <w:t>СОДЕРЖАНИЕ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I. Паспорт Программы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II. Анализ состояния субъектов малого и среднего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предпринимательства на территории  муниципального образования Полевской сельсовет.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III. Характеристика проблемы и обоснование необходимости ее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решения программными методами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IV. Цель и задачи Программы, приоритетные направления развития субъектов малого и среднего предпринимательства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V. Объем планируемых финансовых ресурсов и источники финансирования Программы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VI. Ожидаемые социально-экономические результаты реализации Программы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VII. Срок реализации Программы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VIII. Управление Программой и контроль за ее реализацией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IX. Приложение к Программе</w:t>
      </w:r>
    </w:p>
    <w:p w:rsidR="00026EA0" w:rsidRPr="009A4048" w:rsidRDefault="00026EA0" w:rsidP="00431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br w:type="textWrapping" w:clear="all"/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b/>
          <w:bCs/>
          <w:sz w:val="24"/>
          <w:szCs w:val="24"/>
        </w:rPr>
        <w:t xml:space="preserve">1. Паспорт 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b/>
          <w:bCs/>
          <w:sz w:val="24"/>
          <w:szCs w:val="24"/>
        </w:rPr>
        <w:t>долгосрочной целевой программы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 xml:space="preserve"> «Развитие субъектов малого и среднего предпринимательства на территории  муниципального образования Полевской сельсовет Немецкого национального района Алтайского края на 2014-2017 годы»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 </w:t>
      </w:r>
    </w:p>
    <w:tbl>
      <w:tblPr>
        <w:tblW w:w="130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700"/>
        <w:gridCol w:w="8300"/>
      </w:tblGrid>
      <w:tr w:rsidR="00026EA0" w:rsidRPr="009A4048" w:rsidTr="00CA44E6">
        <w:trPr>
          <w:tblCellSpacing w:w="0" w:type="dxa"/>
        </w:trPr>
        <w:tc>
          <w:tcPr>
            <w:tcW w:w="4700" w:type="dxa"/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Цель  Программы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Задачи  Программы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Разработчик  Программы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Исполнители Программы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Планируемые результаты Программы                               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(количественные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и качественные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показатели эффективности реализации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Программы)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00" w:type="dxa"/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на территории  муниципального образования Полевской сельсовет на 2014-2017 годы»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 xml:space="preserve">- Федеральный закон от 06.10.2003 </w:t>
            </w:r>
            <w:hyperlink r:id="rId7" w:history="1">
              <w:r w:rsidRPr="009A404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№ 131-ФЗ</w:t>
              </w:r>
            </w:hyperlink>
            <w:r w:rsidRPr="009A4048">
              <w:rPr>
                <w:rFonts w:ascii="Arial" w:hAnsi="Arial" w:cs="Arial"/>
                <w:sz w:val="24"/>
                <w:szCs w:val="24"/>
              </w:rPr>
              <w:t xml:space="preserve"> "Об общих принципах организации местного самоуправления в Российской Федерации"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 Бюджетный кодекс Российской Федерации от 31.07. 1998 N145-ФЗ;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  Устав муниципального образования Полевской сельсовет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Создание на территории  муниципального образования Полевской сельсовет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6. Создание условий для увеличения занятости населения.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Администрация Полевского сельсовета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Администрация Полевского сельсовета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2014-2017 годы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Администрация Полевского сельсовета, организации, образующие инфраструктуру поддержки субъектов малого и среднего предпринимательства, юридические и физические лица – предприниматели муниципального образования Полевской сельсовет.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2. Увеличение количества рабочих мест.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5.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026EA0" w:rsidRPr="009A4048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b/>
          <w:bCs/>
          <w:sz w:val="24"/>
          <w:szCs w:val="24"/>
        </w:rPr>
        <w:t>II. Анализ состояния субъектов малого и среднего предпринимательства</w:t>
      </w:r>
      <w:r w:rsidRPr="009A4048">
        <w:rPr>
          <w:rFonts w:ascii="Arial" w:hAnsi="Arial" w:cs="Arial"/>
          <w:b/>
          <w:bCs/>
          <w:sz w:val="24"/>
          <w:szCs w:val="24"/>
        </w:rPr>
        <w:br/>
        <w:t>на территории  муниципального образования Полевской сельсовет.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 xml:space="preserve">Настоящая целевая программа «Развития и поддержки субъектов малого и среднего предпринимательства на территории  муниципального образования Полевской сельсовет Немецкого национального района Алтайского края на 2014-2017 годы разработана в соответствии с Федеральным законом от 24 июля 2007 № 209-ФЗ «О развитии малого и среднего предпринимательства в Российской Федерации» 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Анализ развития субъектов малого и среднего бизнеса проведен на основе статистических данных за 2012 год. На 1 января 2014 года на территории  муниципального образования Полевской сельсовет действуют 3 малых и средних предприятий и 15 индивидуальных предпринимателя.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Общая численность работающих на предприятиях субъектов малого и среднего бизнеса по итогам 2012 года составила 81 человек. Средняя заработная плата составляет 7384,42тыс. руб.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Сложившаяся структура малых и средних предприятий по отраслям свидетельствует о преимущественном развитии в сферах оптово-розничной торговли и предоставлении услуг. Здесь занято  25 человек от общего числа работников всех малых и средних предприятий, что составляет - 31%.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Наряду с малыми и средними предприятиями активно осуществляют свою деятельность предприниматели без образования юридического лица. В муниципальном образовании индивидуальными предпринимателями выполняется 39 % оборота розничной торговли и 4% бытовых услуг населению. Кроме того, индивидуальные предприниматели участвуют в решении проблем занятости населения. По последним данным, индивидуальным трудом и по найму у частных предпринимателей занято 25 человек, что составляет 2,7% занятых во всех секторах экономики села Полевое.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 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b/>
          <w:bCs/>
          <w:sz w:val="24"/>
          <w:szCs w:val="24"/>
        </w:rPr>
        <w:t>III. Характеристика проблемы и обоснование необходимости ее решения программными методами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Несмотря на проведенную работу во всех областях поддержки субъектов малого и среднего предпринимательства на территории  мкуниципального образования Полевской сельсовет,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недостаток кадров рабочих специальностей для субъектов малого и среднего бизнеса;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слабая консультационно-информационная поддержка субъектов малого и среднего бизнеса;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несовершенство системы учета и отчетности по малому предпринимательству.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нестабильная налоговая политика;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 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b/>
          <w:bCs/>
          <w:sz w:val="24"/>
          <w:szCs w:val="24"/>
        </w:rPr>
        <w:t>IV. Цель и задачи программы, приоритетные направления развития</w:t>
      </w:r>
      <w:r w:rsidRPr="009A4048">
        <w:rPr>
          <w:rFonts w:ascii="Arial" w:hAnsi="Arial" w:cs="Arial"/>
          <w:b/>
          <w:bCs/>
          <w:sz w:val="24"/>
          <w:szCs w:val="24"/>
        </w:rPr>
        <w:br/>
        <w:t>субъектов малого и среднего бизнеса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Цель программы - создание на территории  мкуниципального образования Полевской сельсовет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устранение административных барьеров, препятствующих развитию субъектов малого и среднего бизнеса;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повышение деловой и инвестиционной активности предприятий субъектов малого и среднего бизнеса;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создание условий для увеличения занятости населения;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привлечение субъектов малого и среднего предпринимательства для выполнения муниципального заказа.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Указанная цель и задачи соответствуют социально-экономической направленности развития на территории  мкуниципального образования Полевской сельсовет.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жилищно-коммунальное;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образовательное;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ремесленное;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спортивно-оздоровительное;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благоустройство;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туристическое.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инновационная деятельность;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расширение и качественное улучшение деятельности по оказанию бытовых услуг населению;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производство продукции для нужд ЖКХ, оказание жилищно-коммунальных услуг, внедрение современных технологий в жилищно-коммунальном хозяйстве;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предоставления услуг направленных на улучшение экологии и природопользования, включая сбор, утилизацию и переработку вторичных ресурсов.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 муниципального образования Полевской сельсовет.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нормативно-правовая поддержка субъектов малого и среднего предпринимательства;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развитие доступа субъектов малого и среднего предпринимательства к финансовым ресурсам;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формирование и развитие инфраструктуры поддержки субъектов малого и среднего предпринимательства;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 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b/>
          <w:bCs/>
          <w:sz w:val="24"/>
          <w:szCs w:val="24"/>
        </w:rPr>
        <w:t>V. Объем планируемых финансовых ресурсов и</w:t>
      </w:r>
      <w:r w:rsidRPr="009A4048">
        <w:rPr>
          <w:rFonts w:ascii="Arial" w:hAnsi="Arial" w:cs="Arial"/>
          <w:b/>
          <w:bCs/>
          <w:sz w:val="24"/>
          <w:szCs w:val="24"/>
        </w:rPr>
        <w:br/>
        <w:t>источники финансирования программы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Финансирование мероприятий программы обеспечивается за счет собственных средств предпринимателей в размере 291 тыс. рублей, в том числе по годам: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2014г. – 51 тыс. рублей,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2015г. – 70 тыс. рублей,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 xml:space="preserve"> 2017г. – 80 тыс. рублей,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2017г. – 90 тыс. рублей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 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b/>
          <w:bCs/>
          <w:sz w:val="24"/>
          <w:szCs w:val="24"/>
        </w:rPr>
        <w:t>VI. Ожидаемые социально-экономические результаты реализации Программы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 муниципального образования Полевской сельсовет.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привлечение инвестиций в малое предпринимательство;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 муниципального образования Полевской сельсовет;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 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b/>
          <w:bCs/>
          <w:sz w:val="24"/>
          <w:szCs w:val="24"/>
        </w:rPr>
        <w:t>VII. Срок реализации программы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Реализация программы рассчитана на 2014-2017 годы и осуществляется в два этапа: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I этап. Проводится анализ состояния малого и среднего предпринимательства на территории  муниципального образования Полевской сельсовет,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предпринимательства. (Этот период охватывает 2014 год).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предпринимательства. (Этот период охватывает 2015-2017 годы).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 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b/>
          <w:bCs/>
          <w:sz w:val="24"/>
          <w:szCs w:val="24"/>
        </w:rPr>
        <w:t>VIII. Управление Программой и контроль за ее реализацией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Формы и методы управления реализацией Программы определяются администрацией Полевского сельсовета Немецкого национального района Алтайского края.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Общее руководство и контроль за реализацией программных мероприятий осуществляет администрация Полевского сельсовета Немецкого национального района Алтайского края.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Администрация Полевского сельсовета Немецкого национального района Алтайского края является заказчиком муниципальной Программы и координатором деятельности исполнителей мероприятий Программы.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Администрация Полевского сельсовета Немецкого национального района Алтайского края осуществляет: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-подготовку предложений по актуализации мероприятий Программы в соответствии с приоритетами социально-экономического развития Немецкого национального района и Алтайского края, ускорению или приостановке реализации отдельных мероприятий;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-подготовку предложений по привлечению организаций для реализации мероприятий Программы;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-мониторинг выполнения Программы в целом и входящих в ее состав мероприятий;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Контроль за исполнением муниципальной Программы осуществляется администрацией Полевского сельсовета Немецкого национального района Алтайского края.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 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 </w:t>
      </w:r>
    </w:p>
    <w:p w:rsidR="00026EA0" w:rsidRPr="009A4048" w:rsidRDefault="00026EA0" w:rsidP="00431EA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 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026EA0" w:rsidRPr="009A4048" w:rsidRDefault="00026EA0" w:rsidP="00431EA2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026EA0" w:rsidRPr="009A4048" w:rsidRDefault="00026EA0" w:rsidP="00431EA2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026EA0" w:rsidRPr="009A4048" w:rsidRDefault="00026EA0" w:rsidP="00431EA2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026EA0" w:rsidRPr="009A4048" w:rsidRDefault="00026EA0" w:rsidP="00431EA2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026EA0" w:rsidRPr="009A4048" w:rsidRDefault="00026EA0" w:rsidP="00431EA2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026EA0" w:rsidRPr="009A4048" w:rsidRDefault="00026EA0" w:rsidP="00431EA2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026EA0" w:rsidRPr="009A4048" w:rsidRDefault="00026EA0" w:rsidP="00431EA2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026EA0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26EA0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026EA0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026EA0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026EA0" w:rsidRPr="009A4048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A4048">
        <w:rPr>
          <w:rFonts w:ascii="Arial" w:hAnsi="Arial" w:cs="Arial"/>
          <w:sz w:val="24"/>
          <w:szCs w:val="24"/>
        </w:rPr>
        <w:t>Приложение №1 к долгосрочной целевой программе 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муниципального образования Полевской сельсовет</w:t>
      </w:r>
    </w:p>
    <w:p w:rsidR="00026EA0" w:rsidRPr="009A4048" w:rsidRDefault="00026EA0" w:rsidP="00431EA2">
      <w:pPr>
        <w:spacing w:before="100" w:beforeAutospacing="1" w:after="100" w:afterAutospacing="1" w:line="240" w:lineRule="auto"/>
        <w:ind w:left="7788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 xml:space="preserve"> «Развитие субъектов малого и среднего предпринимательства на территории муниципального образования Полевской сельсовет Немецкого национального района Алтайского края на 2014-2017 годы»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 xml:space="preserve"> 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 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b/>
          <w:bCs/>
          <w:sz w:val="24"/>
          <w:szCs w:val="24"/>
        </w:rPr>
        <w:t xml:space="preserve">ПЕРЕЧЕНЬ 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b/>
          <w:bCs/>
          <w:sz w:val="24"/>
          <w:szCs w:val="24"/>
        </w:rPr>
        <w:t>мероприятий Программы</w:t>
      </w:r>
    </w:p>
    <w:p w:rsidR="00026EA0" w:rsidRPr="009A4048" w:rsidRDefault="00026EA0" w:rsidP="00431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A4048">
        <w:rPr>
          <w:rFonts w:ascii="Arial" w:hAnsi="Arial" w:cs="Arial"/>
          <w:sz w:val="24"/>
          <w:szCs w:val="24"/>
        </w:rPr>
        <w:t> </w:t>
      </w:r>
    </w:p>
    <w:tbl>
      <w:tblPr>
        <w:tblW w:w="235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94"/>
        <w:gridCol w:w="2971"/>
        <w:gridCol w:w="3410"/>
        <w:gridCol w:w="1430"/>
        <w:gridCol w:w="2530"/>
        <w:gridCol w:w="1339"/>
        <w:gridCol w:w="1027"/>
        <w:gridCol w:w="956"/>
        <w:gridCol w:w="956"/>
        <w:gridCol w:w="1048"/>
        <w:gridCol w:w="3340"/>
        <w:gridCol w:w="3608"/>
      </w:tblGrid>
      <w:tr w:rsidR="00026EA0" w:rsidRPr="009A4048" w:rsidTr="00CA44E6">
        <w:trPr>
          <w:trHeight w:val="920"/>
          <w:tblCellSpacing w:w="0" w:type="dxa"/>
        </w:trPr>
        <w:tc>
          <w:tcPr>
            <w:tcW w:w="89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3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53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Объем финансирования,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A4048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9A40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A4048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9A40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 xml:space="preserve"> 2016г.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rHeight w:val="460"/>
          <w:tblCellSpacing w:w="0" w:type="dxa"/>
        </w:trPr>
        <w:tc>
          <w:tcPr>
            <w:tcW w:w="16561" w:type="dxa"/>
            <w:gridSpan w:val="10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1.Развитие инфраструктуры поддержки субъектов малого и среднего предпринимательства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2014-2017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Собственные средства предпринимателей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51,0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70,0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80,0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90,0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b/>
                <w:bCs/>
                <w:sz w:val="24"/>
                <w:szCs w:val="24"/>
              </w:rPr>
              <w:t>605,0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Участие в публичных мероприятиях в сфере малого 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Участие в районных конкурсах: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 «Лучшее предприятие»,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 «Лучший предприниматель»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Администрация Полевского сельсовета, субъекты малого и среднего предпринимательства села Полевое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 xml:space="preserve"> 2014-2017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Средства не требуются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Организация взаимодействия субъектов малого и среднего предпринимательства муниципального образования Полевской сельсовет с Фондом развития Центра разработки и коммерциализации новых технологий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Администрация Немецкого национального района,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2014- 2017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Средства не требуются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blCellSpacing w:w="0" w:type="dxa"/>
        </w:trPr>
        <w:tc>
          <w:tcPr>
            <w:tcW w:w="16561" w:type="dxa"/>
            <w:gridSpan w:val="10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2.2. Имущественная поддержка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Обеспечение организаций, образующих инфраструктуру поддержки субъектов малого и среднего предпринимательства нежилыми помещениями для осуществления ими уставной  деятельности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Администрация Полевского сельсовета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2014- 2017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Средства не требуются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blCellSpacing w:w="0" w:type="dxa"/>
        </w:trPr>
        <w:tc>
          <w:tcPr>
            <w:tcW w:w="16561" w:type="dxa"/>
            <w:gridSpan w:val="10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2.3. Иные формы поддержки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2.3.1.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Проведение ежегодной  оценки состояния  развития малого и среднего предпринимательства в муниципальном образовании Полевской сельсовет с целью согласованной совместно с организациями, образующими инфраструктуру поддержки, политики в области развития малого и среднего предпринимательства на среднесрочную и долгосрочную  перспективу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Администрация Полевского сельсовета,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2014- 2017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Средства не требуются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2.3.2.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Содействие в участии субъектов малого и среднего бизнеса в региональных программах развития и поддержки субъектов малого и среднего предпринимательства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Администрация Полевского сельсовета,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2014- 2017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Средства не требуются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2.3.3.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Предоставление услуг субъектам малого и среднего предпринимательства по подготовке бизнес-планов, необходимых для заключения договоров кредита, займа и лизинга основных средств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2014- 2017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Средства не требуются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2.3.4.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муниципальных заказов в соответствии с квотой, определенной Федеральным законодательством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Администрация Полевского сельсовета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2014- 2017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Средства не требуются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blCellSpacing w:w="0" w:type="dxa"/>
        </w:trPr>
        <w:tc>
          <w:tcPr>
            <w:tcW w:w="16561" w:type="dxa"/>
            <w:gridSpan w:val="10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3.Мероприятия по вовлечению в предпринимательскую деятельность населения Полевской сельсовет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blCellSpacing w:w="0" w:type="dxa"/>
        </w:trPr>
        <w:tc>
          <w:tcPr>
            <w:tcW w:w="16561" w:type="dxa"/>
            <w:gridSpan w:val="10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3.1. Информационная поддержка</w:t>
            </w:r>
          </w:p>
        </w:tc>
        <w:tc>
          <w:tcPr>
            <w:tcW w:w="6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Ведение паспорта состояния и развития малого и среднего предпринимательства муниципального образования Полевской сельсовет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Администрация Полевского сельсовета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Средства не требуются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3.1.2.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Информирование предпринимателей по проблемам организации и ведения бизнеса: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 xml:space="preserve">- размещение в средствах массовой информации материалов о малом и среднем предпринимательстве в муниципальном образовании Полевской сельсовет 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Администрация Полевского сельсовета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2014- 2017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Средства не требуются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blCellSpacing w:w="0" w:type="dxa"/>
        </w:trPr>
        <w:tc>
          <w:tcPr>
            <w:tcW w:w="16561" w:type="dxa"/>
            <w:gridSpan w:val="10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3.2. Поддержка  в области инноваций и промышленного производства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Предоставление земельных участков и свободных производственных площадей субъектам малого и среднего предпринимательства для возможного размещения инновационных промышленных предприятий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Администрация Немецкого национального района, Администрация Полевского сельсовета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2014- 2017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Средств не требуется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blCellSpacing w:w="0" w:type="dxa"/>
        </w:trPr>
        <w:tc>
          <w:tcPr>
            <w:tcW w:w="16561" w:type="dxa"/>
            <w:gridSpan w:val="10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3.3. Нормативно-правовое обеспечение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Оказание  предпринимателям юридической помощи по вопросам гражданского, финансового, налогового, бюджетного, валютного,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Администрация Полевского сельсовета,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2014- 2017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Средства не требуются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3.3.2.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Оказание практической помощи субъектам малого и среднего предпринимательства в оперативном получении правовой информации: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 нормативно-правовые акты Алтайского края и администрации Полевского сельсовета, по вопросам малого и среднего предпринимательства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Администрация Полевского сельсовета,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2014- 2017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Средства не требуются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blCellSpacing w:w="0" w:type="dxa"/>
        </w:trPr>
        <w:tc>
          <w:tcPr>
            <w:tcW w:w="16561" w:type="dxa"/>
            <w:gridSpan w:val="10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4. Повышение профессионального уровня кадров для малого и среднего предпринимательства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Введение в программы образовательных учреждений серии элективных курсов по инновационному предпринимательству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 xml:space="preserve">Администрация Немецкого национального района 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2014- 2017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Средства не требуются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blCellSpacing w:w="0" w:type="dxa"/>
        </w:trPr>
        <w:tc>
          <w:tcPr>
            <w:tcW w:w="11235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по Программе, 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      в том числе: 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b/>
                <w:bCs/>
                <w:sz w:val="24"/>
                <w:szCs w:val="24"/>
              </w:rPr>
              <w:t>51,0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b/>
                <w:bCs/>
                <w:sz w:val="24"/>
                <w:szCs w:val="24"/>
              </w:rPr>
              <w:t>605,0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6EA0" w:rsidRPr="009A4048" w:rsidTr="00CA44E6">
        <w:trPr>
          <w:tblCellSpacing w:w="0" w:type="dxa"/>
        </w:trPr>
        <w:tc>
          <w:tcPr>
            <w:tcW w:w="11235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b/>
                <w:bCs/>
                <w:sz w:val="24"/>
                <w:szCs w:val="24"/>
              </w:rPr>
              <w:t>собственные средства предпринимателей</w:t>
            </w:r>
          </w:p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b/>
                <w:bCs/>
                <w:sz w:val="24"/>
                <w:szCs w:val="24"/>
              </w:rPr>
              <w:t>51,0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b/>
                <w:bCs/>
                <w:sz w:val="24"/>
                <w:szCs w:val="24"/>
              </w:rPr>
              <w:t>605,0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6EA0" w:rsidRPr="009A4048" w:rsidRDefault="00026EA0" w:rsidP="00CA44E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A40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026EA0" w:rsidRPr="009A4048" w:rsidRDefault="00026EA0" w:rsidP="00431EA2">
      <w:pPr>
        <w:rPr>
          <w:rFonts w:ascii="Arial" w:hAnsi="Arial" w:cs="Arial"/>
          <w:sz w:val="24"/>
          <w:szCs w:val="24"/>
        </w:rPr>
      </w:pPr>
    </w:p>
    <w:p w:rsidR="00026EA0" w:rsidRPr="009A4048" w:rsidRDefault="00026EA0" w:rsidP="00515F4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sectPr w:rsidR="00026EA0" w:rsidRPr="009A4048" w:rsidSect="00431E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1D5"/>
    <w:rsid w:val="00026EA0"/>
    <w:rsid w:val="00037C34"/>
    <w:rsid w:val="00090E4C"/>
    <w:rsid w:val="000B2A23"/>
    <w:rsid w:val="001675B1"/>
    <w:rsid w:val="00204FCC"/>
    <w:rsid w:val="00307146"/>
    <w:rsid w:val="00323908"/>
    <w:rsid w:val="003A0526"/>
    <w:rsid w:val="003C7791"/>
    <w:rsid w:val="0040780A"/>
    <w:rsid w:val="00431EA2"/>
    <w:rsid w:val="004D56E6"/>
    <w:rsid w:val="00515F41"/>
    <w:rsid w:val="005F4CA5"/>
    <w:rsid w:val="0062521B"/>
    <w:rsid w:val="007958D7"/>
    <w:rsid w:val="007D380A"/>
    <w:rsid w:val="008844EA"/>
    <w:rsid w:val="009628CC"/>
    <w:rsid w:val="00965DC1"/>
    <w:rsid w:val="00990B0D"/>
    <w:rsid w:val="009A196E"/>
    <w:rsid w:val="009A4048"/>
    <w:rsid w:val="00A4068F"/>
    <w:rsid w:val="00A54356"/>
    <w:rsid w:val="00A96231"/>
    <w:rsid w:val="00AA0348"/>
    <w:rsid w:val="00AB71DE"/>
    <w:rsid w:val="00B11F97"/>
    <w:rsid w:val="00B259EA"/>
    <w:rsid w:val="00B52A0C"/>
    <w:rsid w:val="00B706CE"/>
    <w:rsid w:val="00BA297A"/>
    <w:rsid w:val="00BA7A7C"/>
    <w:rsid w:val="00BB31D5"/>
    <w:rsid w:val="00BE5BA8"/>
    <w:rsid w:val="00C71D49"/>
    <w:rsid w:val="00C848C1"/>
    <w:rsid w:val="00CA44E6"/>
    <w:rsid w:val="00D4530D"/>
    <w:rsid w:val="00E106AE"/>
    <w:rsid w:val="00E7292F"/>
    <w:rsid w:val="00EA7714"/>
    <w:rsid w:val="00EC2D5F"/>
    <w:rsid w:val="00FC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7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92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7F856781150BB83BF3280E666C0967F03FC79C8D469DC9AA4436C9FAL7o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F856781150BB83BF3370E776C0967F03EC19C8A4C9DC9AA4436C9FAL7o2L" TargetMode="External"/><Relationship Id="rId5" Type="http://schemas.openxmlformats.org/officeDocument/2006/relationships/hyperlink" Target="consultantplus://offline/ref=FB7F856781150BB83BF3280E666C0967F039C19C8A479DC9AA4436C9FAL7o2L" TargetMode="External"/><Relationship Id="rId4" Type="http://schemas.openxmlformats.org/officeDocument/2006/relationships/hyperlink" Target="consultantplus://offline/ref=FB7F856781150BB83BF3280E666C0967F03FC79C8D469DC9AA4436C9FAL7o2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22</Pages>
  <Words>3763</Words>
  <Characters>21453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11</cp:revision>
  <cp:lastPrinted>2015-01-20T09:50:00Z</cp:lastPrinted>
  <dcterms:created xsi:type="dcterms:W3CDTF">2014-10-29T04:06:00Z</dcterms:created>
  <dcterms:modified xsi:type="dcterms:W3CDTF">2015-02-17T05:15:00Z</dcterms:modified>
</cp:coreProperties>
</file>