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6A" w:rsidRPr="009C7738" w:rsidRDefault="0018476A" w:rsidP="0018476A">
      <w:pPr>
        <w:shd w:val="clear" w:color="auto" w:fill="FFFFFF"/>
        <w:spacing w:line="276" w:lineRule="exact"/>
        <w:jc w:val="center"/>
        <w:rPr>
          <w:b/>
          <w:sz w:val="24"/>
          <w:szCs w:val="24"/>
        </w:rPr>
      </w:pPr>
      <w:r w:rsidRPr="009C7738">
        <w:rPr>
          <w:b/>
          <w:color w:val="212121"/>
          <w:spacing w:val="5"/>
          <w:w w:val="116"/>
          <w:sz w:val="24"/>
          <w:szCs w:val="24"/>
        </w:rPr>
        <w:t>РОССИЙСКАЯ ФЕДЕРАЦИЯ</w:t>
      </w:r>
    </w:p>
    <w:p w:rsidR="0018476A" w:rsidRPr="001D6854" w:rsidRDefault="0018476A" w:rsidP="0018476A">
      <w:pPr>
        <w:shd w:val="clear" w:color="auto" w:fill="FFFFFF"/>
        <w:spacing w:line="276" w:lineRule="exact"/>
        <w:ind w:right="34"/>
        <w:jc w:val="center"/>
        <w:rPr>
          <w:b/>
          <w:sz w:val="24"/>
          <w:szCs w:val="24"/>
        </w:rPr>
      </w:pPr>
      <w:r w:rsidRPr="001D6854">
        <w:rPr>
          <w:b/>
          <w:color w:val="212121"/>
          <w:spacing w:val="3"/>
          <w:w w:val="116"/>
          <w:sz w:val="24"/>
          <w:szCs w:val="24"/>
        </w:rPr>
        <w:t>ПРОТАСОВСКИЙ СЕЛЬСКИЙ СОВЕТ ДЕПУТАТОВ</w:t>
      </w:r>
    </w:p>
    <w:p w:rsidR="0018476A" w:rsidRPr="001D6854" w:rsidRDefault="0018476A" w:rsidP="0018476A">
      <w:pPr>
        <w:shd w:val="clear" w:color="auto" w:fill="FFFFFF"/>
        <w:spacing w:before="5" w:line="276" w:lineRule="exact"/>
        <w:ind w:right="19"/>
        <w:jc w:val="center"/>
        <w:rPr>
          <w:b/>
          <w:sz w:val="24"/>
          <w:szCs w:val="24"/>
        </w:rPr>
      </w:pPr>
      <w:r w:rsidRPr="001D6854">
        <w:rPr>
          <w:b/>
          <w:color w:val="212121"/>
          <w:spacing w:val="5"/>
          <w:w w:val="116"/>
          <w:sz w:val="24"/>
          <w:szCs w:val="24"/>
        </w:rPr>
        <w:t>НЕМЕЦКОГО НАЦИОНАЛЬНОГО РАЙОНА</w:t>
      </w:r>
    </w:p>
    <w:p w:rsidR="0018476A" w:rsidRPr="001D6854" w:rsidRDefault="0018476A" w:rsidP="0018476A">
      <w:pPr>
        <w:shd w:val="clear" w:color="auto" w:fill="FFFFFF"/>
        <w:spacing w:line="276" w:lineRule="exact"/>
        <w:ind w:right="12"/>
        <w:jc w:val="center"/>
        <w:rPr>
          <w:b/>
          <w:sz w:val="24"/>
          <w:szCs w:val="24"/>
        </w:rPr>
      </w:pPr>
      <w:r w:rsidRPr="001D6854">
        <w:rPr>
          <w:b/>
          <w:color w:val="212121"/>
          <w:spacing w:val="4"/>
          <w:w w:val="116"/>
          <w:sz w:val="24"/>
          <w:szCs w:val="24"/>
        </w:rPr>
        <w:t>АЛТАЙСКОГО КРАЯ</w:t>
      </w:r>
    </w:p>
    <w:p w:rsidR="0018476A" w:rsidRDefault="0018476A" w:rsidP="0018476A">
      <w:pPr>
        <w:shd w:val="clear" w:color="auto" w:fill="FFFFFF"/>
        <w:spacing w:before="588" w:after="307"/>
        <w:ind w:right="110"/>
        <w:jc w:val="center"/>
        <w:rPr>
          <w:b/>
          <w:bCs/>
          <w:color w:val="000000"/>
          <w:spacing w:val="2"/>
          <w:w w:val="116"/>
          <w:sz w:val="24"/>
          <w:szCs w:val="24"/>
        </w:rPr>
      </w:pPr>
      <w:r w:rsidRPr="00CD00AF">
        <w:rPr>
          <w:b/>
          <w:bCs/>
          <w:color w:val="000000"/>
          <w:spacing w:val="2"/>
          <w:w w:val="116"/>
          <w:sz w:val="24"/>
          <w:szCs w:val="24"/>
        </w:rPr>
        <w:t>РЕШЕНИЕ</w:t>
      </w:r>
    </w:p>
    <w:p w:rsidR="0018476A" w:rsidRDefault="0018476A" w:rsidP="0018476A">
      <w:pPr>
        <w:shd w:val="clear" w:color="auto" w:fill="FFFFFF"/>
        <w:spacing w:before="312"/>
        <w:ind w:right="197"/>
        <w:rPr>
          <w:b/>
          <w:bCs/>
          <w:color w:val="212121"/>
          <w:w w:val="116"/>
          <w:sz w:val="24"/>
          <w:szCs w:val="24"/>
        </w:rPr>
      </w:pPr>
      <w:r>
        <w:rPr>
          <w:b/>
          <w:bCs/>
          <w:color w:val="212121"/>
          <w:w w:val="116"/>
          <w:sz w:val="24"/>
          <w:szCs w:val="24"/>
        </w:rPr>
        <w:t>02.12</w:t>
      </w:r>
      <w:r w:rsidRPr="00CD00AF">
        <w:rPr>
          <w:b/>
          <w:bCs/>
          <w:color w:val="212121"/>
          <w:w w:val="116"/>
          <w:sz w:val="24"/>
          <w:szCs w:val="24"/>
        </w:rPr>
        <w:t xml:space="preserve">.2016г                     </w:t>
      </w:r>
      <w:r>
        <w:rPr>
          <w:b/>
          <w:bCs/>
          <w:color w:val="212121"/>
          <w:w w:val="116"/>
          <w:sz w:val="24"/>
          <w:szCs w:val="24"/>
        </w:rPr>
        <w:t xml:space="preserve">                  №   20</w:t>
      </w:r>
      <w:r w:rsidRPr="00CD00AF">
        <w:rPr>
          <w:b/>
          <w:bCs/>
          <w:color w:val="212121"/>
          <w:w w:val="116"/>
          <w:sz w:val="24"/>
          <w:szCs w:val="24"/>
        </w:rPr>
        <w:t xml:space="preserve">          </w:t>
      </w:r>
      <w:r>
        <w:rPr>
          <w:b/>
          <w:bCs/>
          <w:color w:val="212121"/>
          <w:w w:val="116"/>
          <w:sz w:val="24"/>
          <w:szCs w:val="24"/>
        </w:rPr>
        <w:t xml:space="preserve">                          </w:t>
      </w:r>
      <w:r w:rsidRPr="00CD00AF">
        <w:rPr>
          <w:b/>
          <w:bCs/>
          <w:color w:val="212121"/>
          <w:w w:val="116"/>
          <w:sz w:val="24"/>
          <w:szCs w:val="24"/>
        </w:rPr>
        <w:t xml:space="preserve"> с. Протасово</w:t>
      </w:r>
    </w:p>
    <w:p w:rsidR="0018476A" w:rsidRDefault="0018476A" w:rsidP="0018476A">
      <w:pPr>
        <w:shd w:val="clear" w:color="auto" w:fill="FFFFFF"/>
        <w:spacing w:before="312"/>
        <w:ind w:right="197"/>
        <w:rPr>
          <w:b/>
          <w:bCs/>
          <w:color w:val="212121"/>
          <w:w w:val="116"/>
          <w:sz w:val="24"/>
          <w:szCs w:val="24"/>
        </w:rPr>
      </w:pPr>
    </w:p>
    <w:p w:rsidR="0018476A" w:rsidRPr="003E5B82" w:rsidRDefault="0018476A" w:rsidP="001847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 объявлении</w:t>
      </w:r>
      <w:r w:rsidRPr="003E5B82">
        <w:rPr>
          <w:b/>
          <w:sz w:val="24"/>
          <w:szCs w:val="24"/>
        </w:rPr>
        <w:t xml:space="preserve"> публичных слушаний</w:t>
      </w:r>
      <w:r>
        <w:rPr>
          <w:b/>
          <w:sz w:val="24"/>
          <w:szCs w:val="24"/>
        </w:rPr>
        <w:t xml:space="preserve"> по вопросу</w:t>
      </w:r>
    </w:p>
    <w:p w:rsidR="0018476A" w:rsidRPr="003E5B82" w:rsidRDefault="0018476A" w:rsidP="001847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r w:rsidRPr="003E5B82">
        <w:rPr>
          <w:b/>
          <w:sz w:val="24"/>
          <w:szCs w:val="24"/>
        </w:rPr>
        <w:t xml:space="preserve"> бюджета</w:t>
      </w:r>
    </w:p>
    <w:p w:rsidR="0018476A" w:rsidRPr="003E5B82" w:rsidRDefault="0018476A" w:rsidP="0018476A">
      <w:pPr>
        <w:rPr>
          <w:b/>
          <w:sz w:val="24"/>
          <w:szCs w:val="24"/>
        </w:rPr>
      </w:pPr>
      <w:r w:rsidRPr="003E5B82">
        <w:rPr>
          <w:b/>
          <w:sz w:val="24"/>
          <w:szCs w:val="24"/>
        </w:rPr>
        <w:t>муни</w:t>
      </w:r>
      <w:r>
        <w:rPr>
          <w:b/>
          <w:sz w:val="24"/>
          <w:szCs w:val="24"/>
        </w:rPr>
        <w:t xml:space="preserve">ципального образования </w:t>
      </w:r>
      <w:proofErr w:type="spellStart"/>
      <w:r>
        <w:rPr>
          <w:b/>
          <w:sz w:val="24"/>
          <w:szCs w:val="24"/>
        </w:rPr>
        <w:t>Протасовский</w:t>
      </w:r>
      <w:proofErr w:type="spellEnd"/>
      <w:r w:rsidRPr="003E5B82">
        <w:rPr>
          <w:b/>
          <w:sz w:val="24"/>
          <w:szCs w:val="24"/>
        </w:rPr>
        <w:t xml:space="preserve"> </w:t>
      </w:r>
    </w:p>
    <w:p w:rsidR="0018476A" w:rsidRPr="003E5B82" w:rsidRDefault="0018476A" w:rsidP="0018476A">
      <w:pPr>
        <w:rPr>
          <w:b/>
          <w:sz w:val="24"/>
          <w:szCs w:val="24"/>
        </w:rPr>
      </w:pPr>
      <w:r w:rsidRPr="003E5B82">
        <w:rPr>
          <w:b/>
          <w:sz w:val="24"/>
          <w:szCs w:val="24"/>
        </w:rPr>
        <w:t xml:space="preserve">сельсовет </w:t>
      </w:r>
      <w:proofErr w:type="gramStart"/>
      <w:r w:rsidRPr="003E5B82">
        <w:rPr>
          <w:b/>
          <w:sz w:val="24"/>
          <w:szCs w:val="24"/>
        </w:rPr>
        <w:t>Немецкого</w:t>
      </w:r>
      <w:proofErr w:type="gramEnd"/>
      <w:r w:rsidRPr="003E5B82">
        <w:rPr>
          <w:b/>
          <w:sz w:val="24"/>
          <w:szCs w:val="24"/>
        </w:rPr>
        <w:t xml:space="preserve"> национального </w:t>
      </w:r>
    </w:p>
    <w:p w:rsidR="0018476A" w:rsidRDefault="0018476A" w:rsidP="0018476A">
      <w:pPr>
        <w:rPr>
          <w:b/>
          <w:sz w:val="24"/>
          <w:szCs w:val="24"/>
        </w:rPr>
      </w:pPr>
      <w:r w:rsidRPr="003E5B82">
        <w:rPr>
          <w:b/>
          <w:sz w:val="24"/>
          <w:szCs w:val="24"/>
        </w:rPr>
        <w:t>района Алтайского края на 2017 год</w:t>
      </w:r>
      <w:r>
        <w:rPr>
          <w:b/>
          <w:sz w:val="24"/>
          <w:szCs w:val="24"/>
        </w:rPr>
        <w:t>»</w:t>
      </w:r>
    </w:p>
    <w:p w:rsidR="0018476A" w:rsidRDefault="0018476A" w:rsidP="0018476A">
      <w:pPr>
        <w:rPr>
          <w:b/>
          <w:sz w:val="24"/>
          <w:szCs w:val="24"/>
        </w:rPr>
      </w:pPr>
    </w:p>
    <w:p w:rsidR="0018476A" w:rsidRPr="003E5B82" w:rsidRDefault="0018476A" w:rsidP="0018476A">
      <w:pPr>
        <w:rPr>
          <w:b/>
          <w:sz w:val="24"/>
          <w:szCs w:val="24"/>
        </w:rPr>
      </w:pPr>
    </w:p>
    <w:p w:rsidR="0018476A" w:rsidRPr="00115AC5" w:rsidRDefault="0018476A" w:rsidP="0018476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</w:t>
      </w:r>
      <w:r w:rsidRPr="00115AC5"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/>
          <w:sz w:val="28"/>
          <w:szCs w:val="28"/>
        </w:rPr>
        <w:t xml:space="preserve">от 06.10.2003 г. № 131-ФЗ </w:t>
      </w:r>
      <w:r w:rsidRPr="00115AC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Федерации», Уставом</w:t>
      </w:r>
      <w:r w:rsidRPr="00115AC5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Протасовский</w:t>
      </w:r>
      <w:proofErr w:type="spellEnd"/>
      <w:r w:rsidRPr="00115AC5">
        <w:rPr>
          <w:rFonts w:ascii="Times New Roman" w:hAnsi="Times New Roman"/>
          <w:sz w:val="28"/>
          <w:szCs w:val="28"/>
        </w:rPr>
        <w:t xml:space="preserve"> сельсовет Немецкого национального р</w:t>
      </w:r>
      <w:r>
        <w:rPr>
          <w:rFonts w:ascii="Times New Roman" w:hAnsi="Times New Roman"/>
          <w:sz w:val="28"/>
          <w:szCs w:val="28"/>
        </w:rPr>
        <w:t xml:space="preserve">айона Алтайского края, </w:t>
      </w:r>
      <w:proofErr w:type="spellStart"/>
      <w:r>
        <w:rPr>
          <w:rFonts w:ascii="Times New Roman" w:hAnsi="Times New Roman"/>
          <w:sz w:val="28"/>
          <w:szCs w:val="28"/>
        </w:rPr>
        <w:t>Протасовский</w:t>
      </w:r>
      <w:proofErr w:type="spellEnd"/>
      <w:r w:rsidRPr="00115AC5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18476A" w:rsidRDefault="0018476A" w:rsidP="0018476A">
      <w:pPr>
        <w:shd w:val="clear" w:color="auto" w:fill="FFFFFF"/>
        <w:spacing w:before="295"/>
        <w:rPr>
          <w:b/>
          <w:bCs/>
          <w:color w:val="000000"/>
          <w:spacing w:val="-10"/>
          <w:sz w:val="26"/>
          <w:szCs w:val="26"/>
        </w:rPr>
      </w:pPr>
      <w:r w:rsidRPr="00B756AE">
        <w:rPr>
          <w:b/>
          <w:bCs/>
          <w:color w:val="000000"/>
          <w:spacing w:val="-10"/>
          <w:sz w:val="26"/>
          <w:szCs w:val="26"/>
        </w:rPr>
        <w:t>РЕШИЛ:</w:t>
      </w:r>
    </w:p>
    <w:p w:rsidR="0018476A" w:rsidRPr="00B756AE" w:rsidRDefault="0018476A" w:rsidP="0018476A">
      <w:pPr>
        <w:shd w:val="clear" w:color="auto" w:fill="FFFFFF"/>
        <w:spacing w:before="295"/>
        <w:rPr>
          <w:color w:val="000000"/>
        </w:rPr>
      </w:pPr>
    </w:p>
    <w:p w:rsidR="0018476A" w:rsidRPr="00B756AE" w:rsidRDefault="0018476A" w:rsidP="001847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756AE">
        <w:rPr>
          <w:color w:val="000000"/>
          <w:spacing w:val="4"/>
          <w:sz w:val="24"/>
          <w:szCs w:val="24"/>
        </w:rPr>
        <w:t xml:space="preserve">Объявить публичные слушания по </w:t>
      </w:r>
      <w:r>
        <w:rPr>
          <w:color w:val="000000"/>
          <w:spacing w:val="4"/>
          <w:sz w:val="24"/>
          <w:szCs w:val="24"/>
        </w:rPr>
        <w:t xml:space="preserve">утверждению </w:t>
      </w:r>
      <w:r w:rsidRPr="00B756AE">
        <w:rPr>
          <w:sz w:val="24"/>
          <w:szCs w:val="24"/>
        </w:rPr>
        <w:t>бюджета</w:t>
      </w:r>
    </w:p>
    <w:p w:rsidR="0018476A" w:rsidRPr="00B756AE" w:rsidRDefault="0018476A" w:rsidP="0018476A">
      <w:pPr>
        <w:pStyle w:val="a4"/>
        <w:rPr>
          <w:sz w:val="24"/>
          <w:szCs w:val="24"/>
        </w:rPr>
      </w:pPr>
      <w:r w:rsidRPr="00B756A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</w:t>
      </w:r>
      <w:proofErr w:type="spellStart"/>
      <w:r w:rsidRPr="00B756AE">
        <w:rPr>
          <w:sz w:val="24"/>
          <w:szCs w:val="24"/>
        </w:rPr>
        <w:t>Протасовский</w:t>
      </w:r>
      <w:proofErr w:type="spellEnd"/>
      <w:r w:rsidRPr="00B756AE">
        <w:rPr>
          <w:sz w:val="24"/>
          <w:szCs w:val="24"/>
        </w:rPr>
        <w:t xml:space="preserve">  сельсовет Немецкого национального </w:t>
      </w:r>
    </w:p>
    <w:p w:rsidR="0018476A" w:rsidRPr="00B756AE" w:rsidRDefault="0018476A" w:rsidP="0018476A">
      <w:pPr>
        <w:pStyle w:val="a4"/>
        <w:rPr>
          <w:sz w:val="24"/>
          <w:szCs w:val="24"/>
        </w:rPr>
      </w:pPr>
      <w:r w:rsidRPr="00B756AE">
        <w:rPr>
          <w:sz w:val="24"/>
          <w:szCs w:val="24"/>
        </w:rPr>
        <w:t>района Алтайского края на 2017 год»</w:t>
      </w:r>
    </w:p>
    <w:p w:rsidR="0018476A" w:rsidRPr="00B756AE" w:rsidRDefault="0018476A" w:rsidP="001847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756AE">
        <w:rPr>
          <w:iCs/>
          <w:color w:val="000000"/>
          <w:sz w:val="24"/>
          <w:szCs w:val="24"/>
        </w:rPr>
        <w:t xml:space="preserve"> </w:t>
      </w:r>
      <w:r w:rsidRPr="00B756AE">
        <w:rPr>
          <w:color w:val="000000"/>
          <w:spacing w:val="-2"/>
          <w:sz w:val="24"/>
          <w:szCs w:val="24"/>
        </w:rPr>
        <w:t xml:space="preserve">Место проведения:  Администрация  </w:t>
      </w:r>
      <w:proofErr w:type="spellStart"/>
      <w:r w:rsidRPr="00B756AE">
        <w:rPr>
          <w:color w:val="000000"/>
          <w:spacing w:val="-2"/>
          <w:sz w:val="24"/>
          <w:szCs w:val="24"/>
        </w:rPr>
        <w:t>Протасовского</w:t>
      </w:r>
      <w:proofErr w:type="spellEnd"/>
      <w:r w:rsidRPr="00B756AE">
        <w:rPr>
          <w:color w:val="000000"/>
          <w:spacing w:val="-2"/>
          <w:sz w:val="24"/>
          <w:szCs w:val="24"/>
        </w:rPr>
        <w:t xml:space="preserve">  сельсовета.</w:t>
      </w:r>
    </w:p>
    <w:p w:rsidR="0018476A" w:rsidRPr="00B756AE" w:rsidRDefault="0018476A" w:rsidP="001847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756AE">
        <w:rPr>
          <w:color w:val="000000"/>
          <w:spacing w:val="-1"/>
          <w:sz w:val="24"/>
          <w:szCs w:val="24"/>
        </w:rPr>
        <w:t>Да</w:t>
      </w:r>
      <w:r>
        <w:rPr>
          <w:color w:val="000000"/>
          <w:spacing w:val="-1"/>
          <w:sz w:val="24"/>
          <w:szCs w:val="24"/>
        </w:rPr>
        <w:t xml:space="preserve">та и время проведения:       23.12. 2016  года   14-00  </w:t>
      </w:r>
      <w:r w:rsidRPr="00B756AE">
        <w:rPr>
          <w:color w:val="000000"/>
          <w:spacing w:val="-1"/>
          <w:sz w:val="24"/>
          <w:szCs w:val="24"/>
        </w:rPr>
        <w:t>часов.</w:t>
      </w:r>
    </w:p>
    <w:p w:rsidR="0018476A" w:rsidRPr="00B756AE" w:rsidRDefault="0018476A" w:rsidP="0018476A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299" w:lineRule="exact"/>
        <w:rPr>
          <w:color w:val="000000"/>
          <w:sz w:val="24"/>
          <w:szCs w:val="24"/>
        </w:rPr>
      </w:pPr>
      <w:r w:rsidRPr="00B756AE">
        <w:rPr>
          <w:color w:val="000000"/>
          <w:sz w:val="24"/>
          <w:szCs w:val="24"/>
        </w:rPr>
        <w:t>Назначить ответственным лицом  за подготовку и проведение публичных</w:t>
      </w:r>
      <w:r w:rsidRPr="00B756AE">
        <w:rPr>
          <w:color w:val="000000"/>
          <w:sz w:val="24"/>
          <w:szCs w:val="24"/>
        </w:rPr>
        <w:br/>
      </w:r>
      <w:r w:rsidRPr="00B756AE">
        <w:rPr>
          <w:color w:val="000000"/>
          <w:spacing w:val="-2"/>
          <w:sz w:val="24"/>
          <w:szCs w:val="24"/>
        </w:rPr>
        <w:t xml:space="preserve">слушаний </w:t>
      </w:r>
      <w:proofErr w:type="spellStart"/>
      <w:r w:rsidRPr="00B756AE">
        <w:rPr>
          <w:color w:val="000000"/>
          <w:spacing w:val="-2"/>
          <w:sz w:val="24"/>
          <w:szCs w:val="24"/>
        </w:rPr>
        <w:t>Стрельникову</w:t>
      </w:r>
      <w:proofErr w:type="spellEnd"/>
      <w:r w:rsidRPr="00B756AE">
        <w:rPr>
          <w:color w:val="000000"/>
          <w:spacing w:val="-2"/>
          <w:sz w:val="24"/>
          <w:szCs w:val="24"/>
        </w:rPr>
        <w:t xml:space="preserve"> Е.А..</w:t>
      </w:r>
    </w:p>
    <w:p w:rsidR="0018476A" w:rsidRPr="00B756AE" w:rsidRDefault="0018476A" w:rsidP="001847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756AE">
        <w:rPr>
          <w:sz w:val="24"/>
          <w:szCs w:val="24"/>
        </w:rPr>
        <w:t>Обнародовать настоящее решение в надлежащем порядке.</w:t>
      </w:r>
    </w:p>
    <w:p w:rsidR="0018476A" w:rsidRPr="00B756AE" w:rsidRDefault="0018476A" w:rsidP="0018476A">
      <w:pPr>
        <w:shd w:val="clear" w:color="auto" w:fill="FFFFFF"/>
        <w:spacing w:before="2" w:after="835" w:line="276" w:lineRule="exact"/>
        <w:ind w:left="881"/>
        <w:rPr>
          <w:sz w:val="24"/>
          <w:szCs w:val="24"/>
        </w:rPr>
      </w:pPr>
    </w:p>
    <w:p w:rsidR="0018476A" w:rsidRPr="00B82E33" w:rsidRDefault="0018476A" w:rsidP="0018476A">
      <w:pPr>
        <w:tabs>
          <w:tab w:val="left" w:pos="720"/>
        </w:tabs>
        <w:rPr>
          <w:sz w:val="28"/>
          <w:szCs w:val="28"/>
        </w:rPr>
      </w:pPr>
      <w:r w:rsidRPr="00B756AE">
        <w:rPr>
          <w:sz w:val="24"/>
          <w:szCs w:val="24"/>
        </w:rPr>
        <w:t xml:space="preserve">Глава  </w:t>
      </w:r>
      <w:proofErr w:type="spellStart"/>
      <w:r w:rsidRPr="00B756AE">
        <w:rPr>
          <w:sz w:val="24"/>
          <w:szCs w:val="24"/>
        </w:rPr>
        <w:t>Протасовского</w:t>
      </w:r>
      <w:proofErr w:type="spellEnd"/>
      <w:r w:rsidRPr="00B756AE">
        <w:rPr>
          <w:sz w:val="24"/>
          <w:szCs w:val="24"/>
        </w:rPr>
        <w:t xml:space="preserve">  сельсовета                                                                    Р.В.Турова</w:t>
      </w:r>
    </w:p>
    <w:p w:rsidR="00C95ADF" w:rsidRPr="0018476A" w:rsidRDefault="00C95ADF" w:rsidP="0018476A">
      <w:pPr>
        <w:rPr>
          <w:szCs w:val="24"/>
        </w:rPr>
      </w:pPr>
    </w:p>
    <w:sectPr w:rsidR="00C95ADF" w:rsidRPr="0018476A" w:rsidSect="00667CCA">
      <w:pgSz w:w="11906" w:h="16838" w:code="9"/>
      <w:pgMar w:top="1134" w:right="567" w:bottom="1134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6198"/>
    <w:multiLevelType w:val="hybridMultilevel"/>
    <w:tmpl w:val="193A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47D9"/>
    <w:rsid w:val="00024532"/>
    <w:rsid w:val="0004056E"/>
    <w:rsid w:val="000413FB"/>
    <w:rsid w:val="0006680E"/>
    <w:rsid w:val="00070D5D"/>
    <w:rsid w:val="000859A1"/>
    <w:rsid w:val="001146BB"/>
    <w:rsid w:val="0013137F"/>
    <w:rsid w:val="001625C0"/>
    <w:rsid w:val="0018476A"/>
    <w:rsid w:val="00196A5F"/>
    <w:rsid w:val="001E27DC"/>
    <w:rsid w:val="001E5269"/>
    <w:rsid w:val="0020206D"/>
    <w:rsid w:val="00240146"/>
    <w:rsid w:val="00254FA1"/>
    <w:rsid w:val="00263586"/>
    <w:rsid w:val="00265A02"/>
    <w:rsid w:val="002941C5"/>
    <w:rsid w:val="002C110E"/>
    <w:rsid w:val="002D126F"/>
    <w:rsid w:val="003547D9"/>
    <w:rsid w:val="003E5A24"/>
    <w:rsid w:val="0047188A"/>
    <w:rsid w:val="00474534"/>
    <w:rsid w:val="004E1FAA"/>
    <w:rsid w:val="004F07CD"/>
    <w:rsid w:val="00522A16"/>
    <w:rsid w:val="005520B8"/>
    <w:rsid w:val="005A0D0F"/>
    <w:rsid w:val="005B2298"/>
    <w:rsid w:val="005C7B82"/>
    <w:rsid w:val="005D1DC5"/>
    <w:rsid w:val="005E0658"/>
    <w:rsid w:val="005E6D1D"/>
    <w:rsid w:val="006575F2"/>
    <w:rsid w:val="00667CCA"/>
    <w:rsid w:val="00672CEA"/>
    <w:rsid w:val="006C7B5B"/>
    <w:rsid w:val="006E20DA"/>
    <w:rsid w:val="00753E39"/>
    <w:rsid w:val="007B31B5"/>
    <w:rsid w:val="007D7139"/>
    <w:rsid w:val="007D74E7"/>
    <w:rsid w:val="008028EE"/>
    <w:rsid w:val="00822B55"/>
    <w:rsid w:val="008300A5"/>
    <w:rsid w:val="00897390"/>
    <w:rsid w:val="008A7BF2"/>
    <w:rsid w:val="008C697E"/>
    <w:rsid w:val="008D0E7A"/>
    <w:rsid w:val="00901E94"/>
    <w:rsid w:val="00911258"/>
    <w:rsid w:val="00912648"/>
    <w:rsid w:val="00943700"/>
    <w:rsid w:val="009C4B55"/>
    <w:rsid w:val="009D0639"/>
    <w:rsid w:val="009D205F"/>
    <w:rsid w:val="009F2193"/>
    <w:rsid w:val="00A030CE"/>
    <w:rsid w:val="00A61852"/>
    <w:rsid w:val="00A67612"/>
    <w:rsid w:val="00A7323F"/>
    <w:rsid w:val="00A85C69"/>
    <w:rsid w:val="00AC683A"/>
    <w:rsid w:val="00B360D2"/>
    <w:rsid w:val="00B4195C"/>
    <w:rsid w:val="00B5462B"/>
    <w:rsid w:val="00B57706"/>
    <w:rsid w:val="00C163A2"/>
    <w:rsid w:val="00C71778"/>
    <w:rsid w:val="00C816E9"/>
    <w:rsid w:val="00C86A73"/>
    <w:rsid w:val="00C86DFC"/>
    <w:rsid w:val="00C95ADF"/>
    <w:rsid w:val="00CC3572"/>
    <w:rsid w:val="00CD6BF3"/>
    <w:rsid w:val="00CE7E5B"/>
    <w:rsid w:val="00D34C21"/>
    <w:rsid w:val="00D9255D"/>
    <w:rsid w:val="00D9607A"/>
    <w:rsid w:val="00DA0995"/>
    <w:rsid w:val="00DE4C32"/>
    <w:rsid w:val="00E30EA2"/>
    <w:rsid w:val="00E51DCC"/>
    <w:rsid w:val="00E81715"/>
    <w:rsid w:val="00EA7616"/>
    <w:rsid w:val="00F212B7"/>
    <w:rsid w:val="00F46960"/>
    <w:rsid w:val="00F62CA6"/>
    <w:rsid w:val="00F65949"/>
    <w:rsid w:val="00F77C0F"/>
    <w:rsid w:val="00FA6A00"/>
    <w:rsid w:val="00FC0DE5"/>
    <w:rsid w:val="00F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401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0DE5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4">
    <w:name w:val="List Paragraph"/>
    <w:basedOn w:val="a"/>
    <w:uiPriority w:val="34"/>
    <w:qFormat/>
    <w:rsid w:val="00E81715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E8171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 Black" w:hAnsi="Arial Black"/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E81715"/>
    <w:rPr>
      <w:rFonts w:ascii="Arial Black" w:hAnsi="Arial Black"/>
      <w:b/>
      <w:sz w:val="24"/>
    </w:rPr>
  </w:style>
  <w:style w:type="paragraph" w:styleId="a7">
    <w:name w:val="Subtitle"/>
    <w:basedOn w:val="a"/>
    <w:link w:val="a8"/>
    <w:uiPriority w:val="99"/>
    <w:qFormat/>
    <w:rsid w:val="00E8171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a8">
    <w:name w:val="Подзаголовок Знак"/>
    <w:basedOn w:val="a0"/>
    <w:link w:val="a7"/>
    <w:uiPriority w:val="99"/>
    <w:rsid w:val="00E81715"/>
    <w:rPr>
      <w:rFonts w:ascii="Arial" w:hAnsi="Arial"/>
      <w:b/>
      <w:sz w:val="24"/>
    </w:rPr>
  </w:style>
  <w:style w:type="paragraph" w:customStyle="1" w:styleId="ConsNormal">
    <w:name w:val="ConsNormal"/>
    <w:rsid w:val="00254FA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C163A2"/>
    <w:pPr>
      <w:widowControl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163A2"/>
    <w:rPr>
      <w:sz w:val="28"/>
    </w:rPr>
  </w:style>
  <w:style w:type="paragraph" w:styleId="a9">
    <w:name w:val="Plain Text"/>
    <w:basedOn w:val="a"/>
    <w:link w:val="aa"/>
    <w:unhideWhenUsed/>
    <w:rsid w:val="00C163A2"/>
    <w:pPr>
      <w:widowControl w:val="0"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C163A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</vt:lpstr>
    </vt:vector>
  </TitlesOfParts>
  <Company>Elcom Ltd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</dc:title>
  <dc:creator>Alexandre Katalov</dc:creator>
  <cp:lastModifiedBy>Admin</cp:lastModifiedBy>
  <cp:revision>2</cp:revision>
  <cp:lastPrinted>2015-06-09T09:43:00Z</cp:lastPrinted>
  <dcterms:created xsi:type="dcterms:W3CDTF">2017-02-01T04:26:00Z</dcterms:created>
  <dcterms:modified xsi:type="dcterms:W3CDTF">2017-02-01T04:26:00Z</dcterms:modified>
</cp:coreProperties>
</file>