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8B6" w:rsidRDefault="00FF48B6" w:rsidP="00FF48B6">
      <w:pPr>
        <w:ind w:left="-540" w:right="175"/>
        <w:jc w:val="right"/>
        <w:rPr>
          <w:b/>
          <w:color w:val="FF0000"/>
        </w:rPr>
      </w:pPr>
      <w:r>
        <w:rPr>
          <w:b/>
          <w:color w:val="FF0000"/>
        </w:rPr>
        <w:t>ПРОЕКТ</w:t>
      </w:r>
    </w:p>
    <w:p w:rsidR="00F22F8B" w:rsidRPr="00F22F8B" w:rsidRDefault="00F22F8B" w:rsidP="004D7923">
      <w:pPr>
        <w:shd w:val="clear" w:color="auto" w:fill="FFFFFF"/>
        <w:ind w:left="18"/>
        <w:jc w:val="center"/>
        <w:rPr>
          <w:b/>
          <w:bCs/>
          <w:color w:val="FF0000"/>
          <w:spacing w:val="-15"/>
          <w:sz w:val="24"/>
          <w:szCs w:val="24"/>
        </w:rPr>
      </w:pPr>
    </w:p>
    <w:p w:rsidR="00FF48B6" w:rsidRDefault="00FF48B6" w:rsidP="004D7923">
      <w:pPr>
        <w:shd w:val="clear" w:color="auto" w:fill="FFFFFF"/>
        <w:ind w:left="18"/>
        <w:jc w:val="center"/>
        <w:rPr>
          <w:b/>
          <w:bCs/>
          <w:color w:val="212121"/>
          <w:spacing w:val="-15"/>
          <w:sz w:val="24"/>
          <w:szCs w:val="24"/>
        </w:rPr>
      </w:pPr>
    </w:p>
    <w:p w:rsidR="004D7923" w:rsidRDefault="004D7923" w:rsidP="004D7923">
      <w:pPr>
        <w:shd w:val="clear" w:color="auto" w:fill="FFFFFF"/>
        <w:ind w:left="18"/>
        <w:jc w:val="center"/>
        <w:rPr>
          <w:sz w:val="24"/>
          <w:szCs w:val="24"/>
        </w:rPr>
      </w:pPr>
      <w:r>
        <w:rPr>
          <w:b/>
          <w:bCs/>
          <w:color w:val="212121"/>
          <w:spacing w:val="-15"/>
          <w:sz w:val="24"/>
          <w:szCs w:val="24"/>
        </w:rPr>
        <w:t xml:space="preserve">ПРОТАСОВСКИЙ  СЕЛЬСКИЙ  </w:t>
      </w:r>
      <w:r>
        <w:rPr>
          <w:b/>
          <w:bCs/>
          <w:color w:val="000000"/>
          <w:spacing w:val="-15"/>
          <w:sz w:val="24"/>
          <w:szCs w:val="24"/>
        </w:rPr>
        <w:t xml:space="preserve">СОВЕТ  </w:t>
      </w:r>
      <w:r>
        <w:rPr>
          <w:b/>
          <w:bCs/>
          <w:color w:val="212121"/>
          <w:spacing w:val="-15"/>
          <w:sz w:val="24"/>
          <w:szCs w:val="24"/>
        </w:rPr>
        <w:t>ДЕПУТАТОВ</w:t>
      </w:r>
    </w:p>
    <w:p w:rsidR="004D7923" w:rsidRDefault="004D7923" w:rsidP="004D7923">
      <w:pPr>
        <w:shd w:val="clear" w:color="auto" w:fill="FFFFFF"/>
        <w:ind w:left="18"/>
        <w:jc w:val="center"/>
        <w:rPr>
          <w:b/>
          <w:sz w:val="24"/>
          <w:szCs w:val="24"/>
        </w:rPr>
      </w:pPr>
      <w:r>
        <w:rPr>
          <w:b/>
          <w:bCs/>
          <w:color w:val="212121"/>
          <w:spacing w:val="-15"/>
          <w:sz w:val="24"/>
          <w:szCs w:val="24"/>
        </w:rPr>
        <w:t>НЕМЕЦКОГО  НАЦИОНАЛЬНОГО  РАЙОНА</w:t>
      </w:r>
    </w:p>
    <w:p w:rsidR="004D7923" w:rsidRDefault="004D7923" w:rsidP="004D7923">
      <w:pPr>
        <w:shd w:val="clear" w:color="auto" w:fill="FFFFFF"/>
        <w:ind w:left="22"/>
        <w:jc w:val="center"/>
        <w:rPr>
          <w:sz w:val="24"/>
          <w:szCs w:val="24"/>
        </w:rPr>
      </w:pPr>
      <w:r>
        <w:rPr>
          <w:b/>
          <w:bCs/>
          <w:color w:val="212121"/>
          <w:spacing w:val="-14"/>
          <w:sz w:val="24"/>
          <w:szCs w:val="24"/>
        </w:rPr>
        <w:t>АЛТАЙСКОГО КРАЯ</w:t>
      </w:r>
    </w:p>
    <w:p w:rsidR="004D7923" w:rsidRDefault="004D7923" w:rsidP="004D7923">
      <w:pPr>
        <w:shd w:val="clear" w:color="auto" w:fill="FFFFFF"/>
        <w:spacing w:before="79"/>
        <w:ind w:left="11"/>
        <w:jc w:val="center"/>
        <w:rPr>
          <w:b/>
          <w:bCs/>
          <w:color w:val="212121"/>
          <w:spacing w:val="-24"/>
          <w:sz w:val="24"/>
          <w:szCs w:val="24"/>
        </w:rPr>
      </w:pPr>
    </w:p>
    <w:p w:rsidR="004D7923" w:rsidRDefault="004D7923" w:rsidP="004D7923">
      <w:pPr>
        <w:shd w:val="clear" w:color="auto" w:fill="FFFFFF"/>
        <w:spacing w:before="79"/>
        <w:ind w:left="11"/>
        <w:rPr>
          <w:b/>
          <w:bCs/>
          <w:color w:val="212121"/>
          <w:spacing w:val="-24"/>
          <w:sz w:val="24"/>
          <w:szCs w:val="24"/>
        </w:rPr>
      </w:pPr>
      <w:r>
        <w:rPr>
          <w:b/>
          <w:bCs/>
          <w:color w:val="212121"/>
          <w:spacing w:val="-24"/>
          <w:sz w:val="24"/>
          <w:szCs w:val="24"/>
        </w:rPr>
        <w:t xml:space="preserve">                                                                                                          РЕШЕНИЕ</w:t>
      </w:r>
    </w:p>
    <w:p w:rsidR="004D7923" w:rsidRDefault="004D7923" w:rsidP="004D7923">
      <w:pPr>
        <w:shd w:val="clear" w:color="auto" w:fill="FFFFFF"/>
        <w:spacing w:before="79"/>
        <w:ind w:left="11"/>
        <w:jc w:val="center"/>
        <w:rPr>
          <w:sz w:val="24"/>
          <w:szCs w:val="24"/>
        </w:rPr>
      </w:pPr>
    </w:p>
    <w:p w:rsidR="004D7923" w:rsidRPr="00FC0F8B" w:rsidRDefault="00FF48B6" w:rsidP="004D7923">
      <w:pPr>
        <w:shd w:val="clear" w:color="auto" w:fill="FFFFFF"/>
        <w:tabs>
          <w:tab w:val="left" w:pos="3668"/>
        </w:tabs>
        <w:rPr>
          <w:b/>
          <w:bCs/>
          <w:color w:val="212121"/>
          <w:sz w:val="24"/>
          <w:szCs w:val="24"/>
        </w:rPr>
      </w:pPr>
      <w:r>
        <w:rPr>
          <w:b/>
          <w:bCs/>
          <w:color w:val="212121"/>
          <w:sz w:val="24"/>
          <w:szCs w:val="24"/>
        </w:rPr>
        <w:t>00</w:t>
      </w:r>
      <w:r w:rsidR="00644B9F">
        <w:rPr>
          <w:b/>
          <w:bCs/>
          <w:color w:val="212121"/>
          <w:sz w:val="24"/>
          <w:szCs w:val="24"/>
        </w:rPr>
        <w:t>.0</w:t>
      </w:r>
      <w:bookmarkStart w:id="0" w:name="_GoBack"/>
      <w:bookmarkEnd w:id="0"/>
      <w:r>
        <w:rPr>
          <w:b/>
          <w:bCs/>
          <w:color w:val="212121"/>
          <w:sz w:val="24"/>
          <w:szCs w:val="24"/>
        </w:rPr>
        <w:t>0</w:t>
      </w:r>
      <w:r w:rsidR="00F6404C">
        <w:rPr>
          <w:b/>
          <w:bCs/>
          <w:color w:val="212121"/>
          <w:sz w:val="24"/>
          <w:szCs w:val="24"/>
        </w:rPr>
        <w:t>. 2018</w:t>
      </w:r>
      <w:r w:rsidR="00644B9F">
        <w:rPr>
          <w:b/>
          <w:bCs/>
          <w:color w:val="212121"/>
          <w:sz w:val="24"/>
          <w:szCs w:val="24"/>
        </w:rPr>
        <w:t xml:space="preserve">                            № </w:t>
      </w:r>
      <w:r>
        <w:rPr>
          <w:b/>
          <w:bCs/>
          <w:color w:val="212121"/>
          <w:sz w:val="24"/>
          <w:szCs w:val="24"/>
        </w:rPr>
        <w:t>0</w:t>
      </w:r>
      <w:r w:rsidR="004D7923" w:rsidRPr="00FC0F8B">
        <w:rPr>
          <w:b/>
          <w:bCs/>
          <w:color w:val="212121"/>
          <w:sz w:val="24"/>
          <w:szCs w:val="24"/>
        </w:rPr>
        <w:t xml:space="preserve">                                          с. </w:t>
      </w:r>
      <w:proofErr w:type="spellStart"/>
      <w:r w:rsidR="004D7923" w:rsidRPr="00FC0F8B">
        <w:rPr>
          <w:b/>
          <w:bCs/>
          <w:color w:val="212121"/>
          <w:sz w:val="24"/>
          <w:szCs w:val="24"/>
        </w:rPr>
        <w:t>Протасово</w:t>
      </w:r>
      <w:proofErr w:type="spellEnd"/>
    </w:p>
    <w:p w:rsidR="004D7923" w:rsidRPr="00FC0F8B" w:rsidRDefault="004D7923" w:rsidP="004D7923">
      <w:pPr>
        <w:shd w:val="clear" w:color="auto" w:fill="FFFFFF"/>
        <w:tabs>
          <w:tab w:val="left" w:pos="3668"/>
        </w:tabs>
        <w:ind w:left="479"/>
        <w:rPr>
          <w:b/>
          <w:bCs/>
          <w:color w:val="212121"/>
          <w:sz w:val="24"/>
          <w:szCs w:val="24"/>
        </w:rPr>
      </w:pPr>
    </w:p>
    <w:p w:rsidR="004D7923" w:rsidRPr="00FC0F8B" w:rsidRDefault="004D7923" w:rsidP="004D7923">
      <w:pPr>
        <w:shd w:val="clear" w:color="auto" w:fill="FFFFFF"/>
        <w:ind w:right="7"/>
        <w:rPr>
          <w:b/>
          <w:bCs/>
          <w:color w:val="212121"/>
          <w:spacing w:val="-8"/>
          <w:sz w:val="24"/>
          <w:szCs w:val="24"/>
        </w:rPr>
      </w:pPr>
    </w:p>
    <w:p w:rsidR="004D7923" w:rsidRPr="00592866" w:rsidRDefault="004D7923" w:rsidP="004D7923">
      <w:pPr>
        <w:jc w:val="both"/>
        <w:rPr>
          <w:b/>
          <w:sz w:val="24"/>
          <w:szCs w:val="24"/>
        </w:rPr>
      </w:pPr>
      <w:r w:rsidRPr="00592866">
        <w:rPr>
          <w:b/>
          <w:sz w:val="24"/>
          <w:szCs w:val="24"/>
        </w:rPr>
        <w:t xml:space="preserve">Об  исполнении  бюджета </w:t>
      </w:r>
    </w:p>
    <w:p w:rsidR="004D7923" w:rsidRPr="00592866" w:rsidRDefault="004D7923" w:rsidP="004D7923">
      <w:pPr>
        <w:jc w:val="both"/>
        <w:rPr>
          <w:b/>
          <w:sz w:val="24"/>
          <w:szCs w:val="24"/>
        </w:rPr>
      </w:pPr>
      <w:r w:rsidRPr="00592866">
        <w:rPr>
          <w:b/>
          <w:sz w:val="24"/>
          <w:szCs w:val="24"/>
        </w:rPr>
        <w:t xml:space="preserve">муниципального  образования  </w:t>
      </w:r>
      <w:proofErr w:type="spellStart"/>
      <w:r w:rsidRPr="00592866">
        <w:rPr>
          <w:b/>
          <w:sz w:val="24"/>
          <w:szCs w:val="24"/>
        </w:rPr>
        <w:t>Протасовский</w:t>
      </w:r>
      <w:proofErr w:type="spellEnd"/>
    </w:p>
    <w:p w:rsidR="004D7923" w:rsidRPr="00592866" w:rsidRDefault="00DA3848" w:rsidP="004D7923">
      <w:pPr>
        <w:jc w:val="both"/>
        <w:rPr>
          <w:b/>
          <w:sz w:val="24"/>
          <w:szCs w:val="24"/>
        </w:rPr>
      </w:pPr>
      <w:r w:rsidRPr="00592866">
        <w:rPr>
          <w:b/>
          <w:sz w:val="24"/>
          <w:szCs w:val="24"/>
        </w:rPr>
        <w:t>сельсовет  за   1 полугодие  2018</w:t>
      </w:r>
      <w:r w:rsidR="004D7923" w:rsidRPr="00592866">
        <w:rPr>
          <w:b/>
          <w:sz w:val="24"/>
          <w:szCs w:val="24"/>
        </w:rPr>
        <w:t xml:space="preserve">  год.</w:t>
      </w:r>
    </w:p>
    <w:p w:rsidR="004D7923" w:rsidRPr="00592866" w:rsidRDefault="004D7923" w:rsidP="004D7923">
      <w:pPr>
        <w:shd w:val="clear" w:color="auto" w:fill="FFFFFF"/>
        <w:spacing w:line="276" w:lineRule="exact"/>
        <w:ind w:right="12"/>
        <w:rPr>
          <w:sz w:val="24"/>
          <w:szCs w:val="24"/>
        </w:rPr>
      </w:pPr>
    </w:p>
    <w:p w:rsidR="004D7923" w:rsidRPr="00592866" w:rsidRDefault="005B2E6D" w:rsidP="006C3B83">
      <w:pPr>
        <w:jc w:val="both"/>
        <w:rPr>
          <w:sz w:val="24"/>
          <w:szCs w:val="24"/>
        </w:rPr>
      </w:pPr>
      <w:r w:rsidRPr="00592866">
        <w:rPr>
          <w:sz w:val="24"/>
          <w:szCs w:val="24"/>
        </w:rPr>
        <w:t xml:space="preserve">  В соответствии со статьей </w:t>
      </w:r>
      <w:r w:rsidR="006C3B83" w:rsidRPr="00592866">
        <w:rPr>
          <w:sz w:val="24"/>
          <w:szCs w:val="24"/>
        </w:rPr>
        <w:t xml:space="preserve">50 Устава муниципального образования  </w:t>
      </w:r>
      <w:proofErr w:type="spellStart"/>
      <w:r w:rsidR="006C3B83" w:rsidRPr="00592866">
        <w:rPr>
          <w:sz w:val="24"/>
          <w:szCs w:val="24"/>
        </w:rPr>
        <w:t>Протасовский</w:t>
      </w:r>
      <w:proofErr w:type="spellEnd"/>
      <w:r w:rsidR="006C3B83" w:rsidRPr="00592866">
        <w:rPr>
          <w:sz w:val="24"/>
          <w:szCs w:val="24"/>
        </w:rPr>
        <w:t xml:space="preserve">  сельсовет, з</w:t>
      </w:r>
      <w:r w:rsidR="004D7923" w:rsidRPr="00592866">
        <w:rPr>
          <w:sz w:val="24"/>
          <w:szCs w:val="24"/>
        </w:rPr>
        <w:t xml:space="preserve">аслушав  </w:t>
      </w:r>
      <w:r w:rsidR="00DA3848" w:rsidRPr="00592866">
        <w:rPr>
          <w:sz w:val="24"/>
          <w:szCs w:val="24"/>
        </w:rPr>
        <w:t xml:space="preserve">и обсудив  </w:t>
      </w:r>
      <w:r w:rsidR="004D7923" w:rsidRPr="00592866">
        <w:rPr>
          <w:sz w:val="24"/>
          <w:szCs w:val="24"/>
        </w:rPr>
        <w:t>информацию  представленную   Администраци</w:t>
      </w:r>
      <w:r w:rsidR="00F6404C" w:rsidRPr="00592866">
        <w:rPr>
          <w:sz w:val="24"/>
          <w:szCs w:val="24"/>
        </w:rPr>
        <w:t xml:space="preserve">ей  </w:t>
      </w:r>
      <w:proofErr w:type="spellStart"/>
      <w:r w:rsidR="00F6404C" w:rsidRPr="00592866">
        <w:rPr>
          <w:sz w:val="24"/>
          <w:szCs w:val="24"/>
        </w:rPr>
        <w:t>Протасовского</w:t>
      </w:r>
      <w:proofErr w:type="spellEnd"/>
      <w:r w:rsidR="00F6404C" w:rsidRPr="00592866">
        <w:rPr>
          <w:sz w:val="24"/>
          <w:szCs w:val="24"/>
        </w:rPr>
        <w:t xml:space="preserve">  сельсовета  Н</w:t>
      </w:r>
      <w:r w:rsidR="00DA3848" w:rsidRPr="00592866">
        <w:rPr>
          <w:sz w:val="24"/>
          <w:szCs w:val="24"/>
        </w:rPr>
        <w:t>емецкого  национ</w:t>
      </w:r>
      <w:r w:rsidR="00592866" w:rsidRPr="00592866">
        <w:rPr>
          <w:sz w:val="24"/>
          <w:szCs w:val="24"/>
        </w:rPr>
        <w:t xml:space="preserve">ального района Алтайского края «Об исполнении бюджета муниципального образования </w:t>
      </w:r>
      <w:proofErr w:type="spellStart"/>
      <w:r w:rsidR="00592866" w:rsidRPr="00592866">
        <w:rPr>
          <w:sz w:val="24"/>
          <w:szCs w:val="24"/>
        </w:rPr>
        <w:t>Протасовский</w:t>
      </w:r>
      <w:proofErr w:type="spellEnd"/>
      <w:r w:rsidR="00592866" w:rsidRPr="00592866">
        <w:rPr>
          <w:sz w:val="24"/>
          <w:szCs w:val="24"/>
        </w:rPr>
        <w:t xml:space="preserve">  сельсовет за 1 полугодие 2018 года»  </w:t>
      </w:r>
      <w:proofErr w:type="spellStart"/>
      <w:r w:rsidR="00DA3848" w:rsidRPr="00592866">
        <w:rPr>
          <w:sz w:val="24"/>
          <w:szCs w:val="24"/>
        </w:rPr>
        <w:t>Протасовский</w:t>
      </w:r>
      <w:proofErr w:type="spellEnd"/>
      <w:r w:rsidR="004D7923" w:rsidRPr="00592866">
        <w:rPr>
          <w:sz w:val="24"/>
          <w:szCs w:val="24"/>
        </w:rPr>
        <w:t xml:space="preserve">  сельский  Совет  депутатов    </w:t>
      </w:r>
      <w:r w:rsidR="004D7923" w:rsidRPr="00592866">
        <w:rPr>
          <w:b/>
          <w:sz w:val="24"/>
          <w:szCs w:val="24"/>
        </w:rPr>
        <w:t>РЕШИЛ:</w:t>
      </w:r>
    </w:p>
    <w:p w:rsidR="004D7923" w:rsidRPr="00592866" w:rsidRDefault="004D7923" w:rsidP="004D7923">
      <w:pPr>
        <w:rPr>
          <w:sz w:val="24"/>
          <w:szCs w:val="24"/>
        </w:rPr>
      </w:pPr>
    </w:p>
    <w:p w:rsidR="00F6404C" w:rsidRPr="00592866" w:rsidRDefault="005B2E6D" w:rsidP="00F6404C">
      <w:pPr>
        <w:pStyle w:val="a3"/>
        <w:numPr>
          <w:ilvl w:val="0"/>
          <w:numId w:val="2"/>
        </w:numPr>
        <w:rPr>
          <w:bCs/>
          <w:color w:val="000000"/>
          <w:sz w:val="24"/>
          <w:szCs w:val="24"/>
        </w:rPr>
      </w:pPr>
      <w:r w:rsidRPr="00592866">
        <w:rPr>
          <w:sz w:val="24"/>
          <w:szCs w:val="24"/>
        </w:rPr>
        <w:t xml:space="preserve"> Отчет</w:t>
      </w:r>
      <w:r w:rsidR="004D7923" w:rsidRPr="00592866">
        <w:rPr>
          <w:sz w:val="24"/>
          <w:szCs w:val="24"/>
        </w:rPr>
        <w:t xml:space="preserve"> « Об исполнении  бюджета муниципального образования  </w:t>
      </w:r>
      <w:proofErr w:type="spellStart"/>
      <w:r w:rsidR="004D7923" w:rsidRPr="00592866">
        <w:rPr>
          <w:sz w:val="24"/>
          <w:szCs w:val="24"/>
        </w:rPr>
        <w:t>Протасовский</w:t>
      </w:r>
      <w:proofErr w:type="spellEnd"/>
      <w:r w:rsidR="004D7923" w:rsidRPr="00592866">
        <w:rPr>
          <w:sz w:val="24"/>
          <w:szCs w:val="24"/>
        </w:rPr>
        <w:t xml:space="preserve"> сельсовет за </w:t>
      </w:r>
      <w:r w:rsidR="00985448" w:rsidRPr="00592866">
        <w:rPr>
          <w:sz w:val="24"/>
          <w:szCs w:val="24"/>
        </w:rPr>
        <w:t xml:space="preserve"> 1 полугодие  </w:t>
      </w:r>
      <w:r w:rsidR="00F6404C" w:rsidRPr="00592866">
        <w:rPr>
          <w:sz w:val="24"/>
          <w:szCs w:val="24"/>
        </w:rPr>
        <w:t xml:space="preserve"> 2018</w:t>
      </w:r>
      <w:r w:rsidR="004D7923" w:rsidRPr="00592866">
        <w:rPr>
          <w:sz w:val="24"/>
          <w:szCs w:val="24"/>
        </w:rPr>
        <w:t xml:space="preserve">года»  </w:t>
      </w:r>
      <w:r w:rsidR="00F6404C" w:rsidRPr="00592866">
        <w:rPr>
          <w:sz w:val="24"/>
          <w:szCs w:val="24"/>
        </w:rPr>
        <w:t xml:space="preserve"> по доходам в сумме </w:t>
      </w:r>
      <w:r w:rsidR="00F6404C" w:rsidRPr="00592866">
        <w:rPr>
          <w:bCs/>
          <w:color w:val="000000"/>
          <w:sz w:val="24"/>
          <w:szCs w:val="24"/>
        </w:rPr>
        <w:t xml:space="preserve">831 010,40 </w:t>
      </w:r>
      <w:proofErr w:type="spellStart"/>
      <w:r w:rsidR="00F6404C" w:rsidRPr="00592866">
        <w:rPr>
          <w:bCs/>
          <w:color w:val="000000"/>
          <w:sz w:val="24"/>
          <w:szCs w:val="24"/>
        </w:rPr>
        <w:t>тыс</w:t>
      </w:r>
      <w:proofErr w:type="gramStart"/>
      <w:r w:rsidR="00F6404C" w:rsidRPr="00592866">
        <w:rPr>
          <w:bCs/>
          <w:color w:val="000000"/>
          <w:sz w:val="24"/>
          <w:szCs w:val="24"/>
        </w:rPr>
        <w:t>.р</w:t>
      </w:r>
      <w:proofErr w:type="gramEnd"/>
      <w:r w:rsidR="00F6404C" w:rsidRPr="00592866">
        <w:rPr>
          <w:bCs/>
          <w:color w:val="000000"/>
          <w:sz w:val="24"/>
          <w:szCs w:val="24"/>
        </w:rPr>
        <w:t>уб</w:t>
      </w:r>
      <w:proofErr w:type="spellEnd"/>
      <w:r w:rsidR="00F6404C" w:rsidRPr="00592866">
        <w:rPr>
          <w:bCs/>
          <w:color w:val="000000"/>
          <w:sz w:val="24"/>
          <w:szCs w:val="24"/>
        </w:rPr>
        <w:t xml:space="preserve">;  расходам в сумме 876 093,58 тыс.руб.; </w:t>
      </w:r>
      <w:r w:rsidR="00A35C7B" w:rsidRPr="00592866">
        <w:rPr>
          <w:bCs/>
          <w:color w:val="000000"/>
          <w:sz w:val="24"/>
          <w:szCs w:val="24"/>
        </w:rPr>
        <w:t xml:space="preserve">принять к сведению </w:t>
      </w:r>
      <w:r w:rsidR="00592866" w:rsidRPr="00592866">
        <w:rPr>
          <w:bCs/>
          <w:color w:val="000000"/>
          <w:sz w:val="24"/>
          <w:szCs w:val="24"/>
        </w:rPr>
        <w:t xml:space="preserve"> (прилагается</w:t>
      </w:r>
      <w:r w:rsidR="00F6404C" w:rsidRPr="00592866">
        <w:rPr>
          <w:bCs/>
          <w:color w:val="000000"/>
          <w:sz w:val="24"/>
          <w:szCs w:val="24"/>
        </w:rPr>
        <w:t>).</w:t>
      </w:r>
    </w:p>
    <w:p w:rsidR="00F0342B" w:rsidRPr="00592866" w:rsidRDefault="00F0342B" w:rsidP="00F0342B">
      <w:pPr>
        <w:pStyle w:val="a3"/>
        <w:ind w:left="420"/>
        <w:rPr>
          <w:bCs/>
          <w:color w:val="000000"/>
          <w:sz w:val="24"/>
          <w:szCs w:val="24"/>
        </w:rPr>
      </w:pPr>
    </w:p>
    <w:p w:rsidR="006C3B83" w:rsidRPr="00592866" w:rsidRDefault="006C3B83" w:rsidP="00F0342B">
      <w:pPr>
        <w:pStyle w:val="a3"/>
        <w:ind w:left="420"/>
        <w:rPr>
          <w:bCs/>
          <w:color w:val="000000"/>
          <w:sz w:val="24"/>
          <w:szCs w:val="24"/>
        </w:rPr>
      </w:pPr>
    </w:p>
    <w:p w:rsidR="004D7923" w:rsidRPr="00592866" w:rsidRDefault="004D7923" w:rsidP="00F0342B">
      <w:pPr>
        <w:pStyle w:val="a3"/>
        <w:ind w:left="420"/>
        <w:rPr>
          <w:bCs/>
          <w:color w:val="000000"/>
          <w:sz w:val="24"/>
          <w:szCs w:val="24"/>
        </w:rPr>
      </w:pPr>
      <w:r w:rsidRPr="00592866">
        <w:rPr>
          <w:sz w:val="24"/>
          <w:szCs w:val="24"/>
        </w:rPr>
        <w:t>Глава   сельсовета                                                                                         Р.В.Турова</w:t>
      </w:r>
    </w:p>
    <w:p w:rsidR="004D7923" w:rsidRPr="00592866" w:rsidRDefault="004D7923" w:rsidP="004D7923">
      <w:pPr>
        <w:rPr>
          <w:sz w:val="24"/>
          <w:szCs w:val="24"/>
        </w:rPr>
      </w:pPr>
    </w:p>
    <w:p w:rsidR="004D7923" w:rsidRDefault="004D7923" w:rsidP="004D7923">
      <w:pPr>
        <w:rPr>
          <w:sz w:val="24"/>
          <w:szCs w:val="24"/>
        </w:rPr>
      </w:pPr>
    </w:p>
    <w:p w:rsidR="00A8240D" w:rsidRDefault="00A8240D"/>
    <w:p w:rsidR="00592866" w:rsidRDefault="00592866" w:rsidP="00592866">
      <w:pPr>
        <w:jc w:val="both"/>
        <w:rPr>
          <w:sz w:val="28"/>
          <w:szCs w:val="28"/>
        </w:rPr>
      </w:pPr>
    </w:p>
    <w:p w:rsidR="00592866" w:rsidRPr="00967032" w:rsidRDefault="00592866" w:rsidP="00592866">
      <w:pPr>
        <w:ind w:firstLine="708"/>
        <w:jc w:val="both"/>
        <w:rPr>
          <w:sz w:val="28"/>
          <w:szCs w:val="28"/>
        </w:rPr>
      </w:pPr>
    </w:p>
    <w:p w:rsidR="00A35C7B" w:rsidRDefault="00A35C7B"/>
    <w:p w:rsidR="00A35C7B" w:rsidRDefault="00A35C7B"/>
    <w:p w:rsidR="00A35C7B" w:rsidRDefault="00A35C7B"/>
    <w:p w:rsidR="00A35C7B" w:rsidRDefault="00A35C7B"/>
    <w:p w:rsidR="00A35C7B" w:rsidRDefault="00A35C7B"/>
    <w:p w:rsidR="00A35C7B" w:rsidRDefault="00A35C7B"/>
    <w:p w:rsidR="00A35C7B" w:rsidRDefault="00A35C7B"/>
    <w:p w:rsidR="00A35C7B" w:rsidRDefault="00A35C7B"/>
    <w:p w:rsidR="00A35C7B" w:rsidRDefault="00A35C7B"/>
    <w:p w:rsidR="00A35C7B" w:rsidRDefault="00A35C7B"/>
    <w:p w:rsidR="00A35C7B" w:rsidRDefault="00A35C7B"/>
    <w:p w:rsidR="00A35C7B" w:rsidRDefault="00A35C7B"/>
    <w:p w:rsidR="00C93564" w:rsidRDefault="00C93564">
      <w:pPr>
        <w:sectPr w:rsidR="00C93564" w:rsidSect="00C935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35C7B" w:rsidRDefault="00A35C7B"/>
    <w:tbl>
      <w:tblPr>
        <w:tblW w:w="12380" w:type="dxa"/>
        <w:tblInd w:w="93" w:type="dxa"/>
        <w:tblLook w:val="04A0"/>
      </w:tblPr>
      <w:tblGrid>
        <w:gridCol w:w="7496"/>
        <w:gridCol w:w="1324"/>
        <w:gridCol w:w="1280"/>
        <w:gridCol w:w="1320"/>
        <w:gridCol w:w="960"/>
      </w:tblGrid>
      <w:tr w:rsidR="00A35C7B" w:rsidRPr="00A35C7B" w:rsidTr="00A35C7B">
        <w:trPr>
          <w:trHeight w:val="308"/>
        </w:trPr>
        <w:tc>
          <w:tcPr>
            <w:tcW w:w="1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bookmarkStart w:id="1" w:name="RANGE!A1:D11"/>
            <w:r w:rsidRPr="00A35C7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ОТЧЕТ ОБ ИСПОЛНЕНИИ БЮДЖЕТА</w:t>
            </w:r>
            <w:bookmarkEnd w:id="1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</w:rPr>
            </w:pPr>
          </w:p>
        </w:tc>
      </w:tr>
      <w:tr w:rsidR="00A35C7B" w:rsidRPr="00A35C7B" w:rsidTr="00A35C7B">
        <w:trPr>
          <w:trHeight w:val="255"/>
        </w:trPr>
        <w:tc>
          <w:tcPr>
            <w:tcW w:w="1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</w:rPr>
            </w:pPr>
          </w:p>
        </w:tc>
      </w:tr>
      <w:tr w:rsidR="00A35C7B" w:rsidRPr="00A35C7B" w:rsidTr="00A35C7B">
        <w:trPr>
          <w:trHeight w:val="270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C7B" w:rsidRPr="00A35C7B" w:rsidRDefault="00A35C7B" w:rsidP="00A35C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КОДЫ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</w:rPr>
            </w:pPr>
          </w:p>
        </w:tc>
      </w:tr>
      <w:tr w:rsidR="00A35C7B" w:rsidRPr="00A35C7B" w:rsidTr="00A35C7B">
        <w:trPr>
          <w:trHeight w:val="450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Форма по ОКУД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5C7B" w:rsidRPr="00A35C7B" w:rsidRDefault="00A35C7B" w:rsidP="00A35C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0503117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</w:rPr>
            </w:pPr>
          </w:p>
        </w:tc>
      </w:tr>
      <w:tr w:rsidR="00A35C7B" w:rsidRPr="00A35C7B" w:rsidTr="00A35C7B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5C7B" w:rsidRPr="00A35C7B" w:rsidRDefault="00A35C7B" w:rsidP="00A35C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01.07.2018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</w:rPr>
            </w:pPr>
          </w:p>
        </w:tc>
      </w:tr>
      <w:tr w:rsidR="00A35C7B" w:rsidRPr="00A35C7B" w:rsidTr="00A35C7B">
        <w:trPr>
          <w:trHeight w:val="22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по ОКПО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5C7B" w:rsidRPr="00A35C7B" w:rsidRDefault="00A35C7B" w:rsidP="00A35C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00474413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</w:rPr>
            </w:pPr>
          </w:p>
        </w:tc>
      </w:tr>
      <w:tr w:rsidR="00A35C7B" w:rsidRPr="00A35C7B" w:rsidTr="00A35C7B">
        <w:trPr>
          <w:trHeight w:val="672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Наименование</w:t>
            </w: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br/>
              <w:t>финансового органа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Глава по БК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5C7B" w:rsidRPr="00A35C7B" w:rsidRDefault="00A35C7B" w:rsidP="00A35C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303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</w:rPr>
            </w:pPr>
          </w:p>
        </w:tc>
      </w:tr>
      <w:tr w:rsidR="00A35C7B" w:rsidRPr="00A35C7B" w:rsidTr="00A35C7B">
        <w:trPr>
          <w:trHeight w:val="447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публично-правового образования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по ОКТМО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5C7B" w:rsidRPr="00A35C7B" w:rsidRDefault="00A35C7B" w:rsidP="00A35C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01660445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</w:rPr>
            </w:pPr>
          </w:p>
        </w:tc>
      </w:tr>
      <w:tr w:rsidR="00A35C7B" w:rsidRPr="00A35C7B" w:rsidTr="00A35C7B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Периодичность: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5C7B" w:rsidRPr="00A35C7B" w:rsidRDefault="00A35C7B" w:rsidP="00A35C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</w:rPr>
            </w:pPr>
          </w:p>
        </w:tc>
      </w:tr>
      <w:tr w:rsidR="00A35C7B" w:rsidRPr="00A35C7B" w:rsidTr="00A35C7B">
        <w:trPr>
          <w:trHeight w:val="270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Единица измерения: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5C7B" w:rsidRPr="00A35C7B" w:rsidRDefault="00A35C7B" w:rsidP="00A35C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383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</w:rPr>
            </w:pPr>
          </w:p>
        </w:tc>
      </w:tr>
      <w:tr w:rsidR="00A35C7B" w:rsidRPr="00A35C7B" w:rsidTr="00A35C7B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5C7B" w:rsidRPr="00A35C7B" w:rsidRDefault="00A35C7B" w:rsidP="00A35C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</w:rPr>
            </w:pPr>
          </w:p>
        </w:tc>
      </w:tr>
      <w:tr w:rsidR="00A35C7B" w:rsidRPr="00A35C7B" w:rsidTr="00A35C7B">
        <w:trPr>
          <w:trHeight w:val="308"/>
        </w:trPr>
        <w:tc>
          <w:tcPr>
            <w:tcW w:w="1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5C7B" w:rsidRPr="00A35C7B" w:rsidRDefault="00A35C7B" w:rsidP="00A35C7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bookmarkStart w:id="2" w:name="RANGE!A12:D33"/>
            <w:r w:rsidRPr="00A35C7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1. Доходы бюджета</w:t>
            </w:r>
            <w:bookmarkEnd w:id="2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</w:rPr>
            </w:pPr>
          </w:p>
        </w:tc>
      </w:tr>
      <w:tr w:rsidR="00A35C7B" w:rsidRPr="00A35C7B" w:rsidTr="00A35C7B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C7B" w:rsidRPr="00A35C7B" w:rsidRDefault="00A35C7B" w:rsidP="00A35C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C7B" w:rsidRPr="00A35C7B" w:rsidRDefault="00A35C7B" w:rsidP="00A35C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C7B" w:rsidRPr="00A35C7B" w:rsidRDefault="00A35C7B" w:rsidP="00A35C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C7B" w:rsidRPr="00A35C7B" w:rsidRDefault="00A35C7B" w:rsidP="00A35C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</w:rPr>
            </w:pPr>
          </w:p>
        </w:tc>
      </w:tr>
      <w:tr w:rsidR="00A35C7B" w:rsidRPr="00A35C7B" w:rsidTr="00A35C7B">
        <w:trPr>
          <w:trHeight w:val="792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C7B" w:rsidRPr="00A35C7B" w:rsidRDefault="00A35C7B" w:rsidP="00A35C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C7B" w:rsidRPr="00A35C7B" w:rsidRDefault="00A35C7B" w:rsidP="00A35C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C7B" w:rsidRPr="00A35C7B" w:rsidRDefault="00A35C7B" w:rsidP="00A35C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C7B" w:rsidRPr="00A35C7B" w:rsidRDefault="00A35C7B" w:rsidP="00A35C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% исполнения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</w:rPr>
            </w:pPr>
          </w:p>
        </w:tc>
      </w:tr>
      <w:tr w:rsidR="00A35C7B" w:rsidRPr="00A35C7B" w:rsidTr="00A35C7B">
        <w:trPr>
          <w:trHeight w:val="27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C7B" w:rsidRPr="00A35C7B" w:rsidRDefault="00A35C7B" w:rsidP="00A35C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C7B" w:rsidRPr="00A35C7B" w:rsidRDefault="00A35C7B" w:rsidP="00A35C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C7B" w:rsidRPr="00A35C7B" w:rsidRDefault="00A35C7B" w:rsidP="00A35C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C7B" w:rsidRPr="00A35C7B" w:rsidRDefault="00A35C7B" w:rsidP="00A35C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</w:rPr>
            </w:pPr>
          </w:p>
        </w:tc>
      </w:tr>
      <w:tr w:rsidR="00A35C7B" w:rsidRPr="00A35C7B" w:rsidTr="00A35C7B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Доходы бюджета - ВСЕГО: </w:t>
            </w:r>
            <w:r w:rsidRPr="00A35C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В том числе: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1 523 171,50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831 010,40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54,56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</w:rPr>
            </w:pPr>
          </w:p>
        </w:tc>
      </w:tr>
      <w:tr w:rsidR="00A35C7B" w:rsidRPr="00A35C7B" w:rsidTr="00A35C7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220 238,90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51,82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</w:rPr>
            </w:pPr>
          </w:p>
        </w:tc>
      </w:tr>
      <w:tr w:rsidR="00A35C7B" w:rsidRPr="00A35C7B" w:rsidTr="00A35C7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27 000,00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3 817,25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14,14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</w:rPr>
            </w:pPr>
          </w:p>
        </w:tc>
      </w:tr>
      <w:tr w:rsidR="00A35C7B" w:rsidRPr="00A35C7B" w:rsidTr="00A35C7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18 532,81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463,32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</w:rPr>
            </w:pPr>
          </w:p>
        </w:tc>
      </w:tr>
      <w:tr w:rsidR="00A35C7B" w:rsidRPr="00A35C7B" w:rsidTr="00A35C7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106 000,00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25 722,23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24,27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</w:rPr>
            </w:pPr>
          </w:p>
        </w:tc>
      </w:tr>
      <w:tr w:rsidR="00A35C7B" w:rsidRPr="00A35C7B" w:rsidTr="00A35C7B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24 190,26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241,90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</w:rPr>
            </w:pPr>
          </w:p>
        </w:tc>
      </w:tr>
      <w:tr w:rsidR="00A35C7B" w:rsidRPr="00A35C7B" w:rsidTr="00A35C7B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132 000,00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29 422,43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22,29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</w:rPr>
            </w:pPr>
          </w:p>
        </w:tc>
      </w:tr>
      <w:tr w:rsidR="00A35C7B" w:rsidRPr="00A35C7B" w:rsidTr="00A35C7B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ЗАДОЛЖЕННОСТЬ И ПЕРЕРАСЧЕТЫ ПО ОТМЕНЕННЫМ НАЛОГАМ, СБОРАМ И ИНЫМ ОБЯЗАТЕЛЬНЫМ ПЛАТЕЖАМ (налог на имущество до 01.01.2006)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</w:rPr>
            </w:pPr>
          </w:p>
        </w:tc>
      </w:tr>
      <w:tr w:rsidR="00A35C7B" w:rsidRPr="00A35C7B" w:rsidTr="00A35C7B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(Аренда)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144 000,00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115 351,92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80,11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</w:rPr>
            </w:pPr>
          </w:p>
        </w:tc>
      </w:tr>
      <w:tr w:rsidR="00A35C7B" w:rsidRPr="00A35C7B" w:rsidTr="00A35C7B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 от реализации иного имущества, находящегося в собственности сельских поселений (продажа автомобиля)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</w:rPr>
            </w:pPr>
          </w:p>
        </w:tc>
      </w:tr>
      <w:tr w:rsidR="00A35C7B" w:rsidRPr="00A35C7B" w:rsidTr="00A35C7B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</w:rPr>
            </w:pPr>
          </w:p>
        </w:tc>
      </w:tr>
      <w:tr w:rsidR="00A35C7B" w:rsidRPr="00A35C7B" w:rsidTr="00A35C7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1 098 171,50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610 771,50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55,62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</w:rPr>
            </w:pPr>
          </w:p>
        </w:tc>
      </w:tr>
      <w:tr w:rsidR="00A35C7B" w:rsidRPr="00A35C7B" w:rsidTr="00A35C7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570 800,00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220 000,00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38,54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</w:rPr>
            </w:pPr>
          </w:p>
        </w:tc>
      </w:tr>
      <w:tr w:rsidR="00A35C7B" w:rsidRPr="00A35C7B" w:rsidTr="00A35C7B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75 700,00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38 000,00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50,20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</w:rPr>
            </w:pPr>
          </w:p>
        </w:tc>
      </w:tr>
      <w:tr w:rsidR="00A35C7B" w:rsidRPr="00A35C7B" w:rsidTr="00A35C7B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</w:t>
            </w:r>
            <w:proofErr w:type="gramStart"/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дорожный</w:t>
            </w:r>
            <w:proofErr w:type="gramEnd"/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 xml:space="preserve"> фонд-56100,00, отопление-145671,50)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345 671,50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201 771,50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58,37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</w:rPr>
            </w:pPr>
          </w:p>
        </w:tc>
      </w:tr>
      <w:tr w:rsidR="00A35C7B" w:rsidRPr="00A35C7B" w:rsidTr="00A35C7B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Прочие межбюджетные трансферты, передаваемые бюджетам сельских поселений (доплата </w:t>
            </w:r>
            <w:proofErr w:type="gramStart"/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до</w:t>
            </w:r>
            <w:proofErr w:type="gramEnd"/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 xml:space="preserve"> МРОТ)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56 000,00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51 000,00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91,07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</w:rPr>
            </w:pPr>
          </w:p>
        </w:tc>
      </w:tr>
      <w:tr w:rsidR="00A35C7B" w:rsidRPr="00A35C7B" w:rsidTr="00A35C7B">
        <w:trPr>
          <w:trHeight w:val="46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 (оплата коммунальных услуг Автономия немцев Алтая)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</w:rPr>
            </w:pPr>
          </w:p>
        </w:tc>
      </w:tr>
      <w:tr w:rsidR="00A35C7B" w:rsidRPr="00A35C7B" w:rsidTr="00A35C7B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</w:rPr>
            </w:pPr>
          </w:p>
        </w:tc>
      </w:tr>
    </w:tbl>
    <w:p w:rsidR="00A35C7B" w:rsidRDefault="00A35C7B"/>
    <w:p w:rsidR="00A35C7B" w:rsidRDefault="00A35C7B"/>
    <w:p w:rsidR="00A35C7B" w:rsidRDefault="00A35C7B"/>
    <w:p w:rsidR="00A35C7B" w:rsidRDefault="00A35C7B"/>
    <w:p w:rsidR="00A35C7B" w:rsidRDefault="00A35C7B"/>
    <w:tbl>
      <w:tblPr>
        <w:tblW w:w="15780" w:type="dxa"/>
        <w:tblInd w:w="93" w:type="dxa"/>
        <w:tblLook w:val="04A0"/>
      </w:tblPr>
      <w:tblGrid>
        <w:gridCol w:w="7500"/>
        <w:gridCol w:w="707"/>
        <w:gridCol w:w="2420"/>
        <w:gridCol w:w="1420"/>
        <w:gridCol w:w="1420"/>
        <w:gridCol w:w="1420"/>
        <w:gridCol w:w="960"/>
      </w:tblGrid>
      <w:tr w:rsidR="00A35C7B" w:rsidRPr="00A35C7B" w:rsidTr="00A35C7B">
        <w:trPr>
          <w:trHeight w:val="308"/>
        </w:trPr>
        <w:tc>
          <w:tcPr>
            <w:tcW w:w="14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5C7B" w:rsidRPr="00A35C7B" w:rsidRDefault="00A35C7B" w:rsidP="00A35C7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35C7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2. Расходы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</w:rPr>
            </w:pPr>
          </w:p>
        </w:tc>
      </w:tr>
      <w:tr w:rsidR="00A35C7B" w:rsidRPr="00A35C7B" w:rsidTr="00A35C7B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C7B" w:rsidRPr="00A35C7B" w:rsidRDefault="00A35C7B" w:rsidP="00A35C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5C7B" w:rsidRPr="00A35C7B" w:rsidRDefault="00A35C7B" w:rsidP="00A35C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5C7B" w:rsidRPr="00A35C7B" w:rsidRDefault="00A35C7B" w:rsidP="00A35C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5C7B" w:rsidRPr="00A35C7B" w:rsidRDefault="00A35C7B" w:rsidP="00A35C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5C7B" w:rsidRPr="00A35C7B" w:rsidRDefault="00A35C7B" w:rsidP="00A35C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5C7B" w:rsidRPr="00A35C7B" w:rsidRDefault="00A35C7B" w:rsidP="00A35C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</w:rPr>
            </w:pPr>
          </w:p>
        </w:tc>
      </w:tr>
      <w:tr w:rsidR="00A35C7B" w:rsidRPr="00A35C7B" w:rsidTr="00A35C7B">
        <w:trPr>
          <w:trHeight w:val="792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C7B" w:rsidRPr="00A35C7B" w:rsidRDefault="00A35C7B" w:rsidP="00A35C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C7B" w:rsidRPr="00A35C7B" w:rsidRDefault="00A35C7B" w:rsidP="00A35C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C7B" w:rsidRPr="00A35C7B" w:rsidRDefault="00A35C7B" w:rsidP="00A35C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C7B" w:rsidRPr="00A35C7B" w:rsidRDefault="00A35C7B" w:rsidP="00A35C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C7B" w:rsidRPr="00A35C7B" w:rsidRDefault="00A35C7B" w:rsidP="00A35C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C7B" w:rsidRPr="00A35C7B" w:rsidRDefault="00A35C7B" w:rsidP="00A35C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% исполнения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</w:rPr>
            </w:pPr>
          </w:p>
        </w:tc>
      </w:tr>
      <w:tr w:rsidR="00A35C7B" w:rsidRPr="00A35C7B" w:rsidTr="00A35C7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C7B" w:rsidRPr="00A35C7B" w:rsidRDefault="00A35C7B" w:rsidP="00A35C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C7B" w:rsidRPr="00A35C7B" w:rsidRDefault="00A35C7B" w:rsidP="00A35C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C7B" w:rsidRPr="00A35C7B" w:rsidRDefault="00A35C7B" w:rsidP="00A35C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C7B" w:rsidRPr="00A35C7B" w:rsidRDefault="00A35C7B" w:rsidP="00A35C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C7B" w:rsidRPr="00A35C7B" w:rsidRDefault="00A35C7B" w:rsidP="00A35C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C7B" w:rsidRPr="00A35C7B" w:rsidRDefault="00A35C7B" w:rsidP="00A35C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</w:rPr>
            </w:pPr>
          </w:p>
        </w:tc>
      </w:tr>
      <w:tr w:rsidR="00A35C7B" w:rsidRPr="00A35C7B" w:rsidTr="00A35C7B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Расходы бюджета - ВСЕГО </w:t>
            </w:r>
            <w:r w:rsidRPr="00A35C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В том числе: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1 467 171,50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876 093,58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59,71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</w:rPr>
            </w:pPr>
          </w:p>
        </w:tc>
      </w:tr>
      <w:tr w:rsidR="00A35C7B" w:rsidRPr="00A35C7B" w:rsidTr="00A35C7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1 191 471,50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781 993,58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65,63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</w:rPr>
            </w:pPr>
          </w:p>
        </w:tc>
      </w:tr>
      <w:tr w:rsidR="00A35C7B" w:rsidRPr="00A35C7B" w:rsidTr="00A35C7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 (глава)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000 0102 0120010130 121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287 000,00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104 995,47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36,58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</w:rPr>
            </w:pPr>
          </w:p>
        </w:tc>
      </w:tr>
      <w:tr w:rsidR="00A35C7B" w:rsidRPr="00A35C7B" w:rsidTr="00A35C7B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 (глава)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000 0102 0120010130 129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87 000,00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43 248,26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49,71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</w:rPr>
            </w:pPr>
          </w:p>
        </w:tc>
      </w:tr>
      <w:tr w:rsidR="00A35C7B" w:rsidRPr="00A35C7B" w:rsidTr="00A35C7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Пособия, компенсации и иные социальные выплаты гражданам (глава)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000 0102 0120010130 321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26 595,49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26 595,49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</w:rPr>
            </w:pPr>
          </w:p>
        </w:tc>
      </w:tr>
      <w:tr w:rsidR="00A35C7B" w:rsidRPr="00A35C7B" w:rsidTr="00A35C7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 (аппарат)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000 0104 0120010110 121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148 599,50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73 657,68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49,57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</w:rPr>
            </w:pPr>
          </w:p>
        </w:tc>
      </w:tr>
      <w:tr w:rsidR="00A35C7B" w:rsidRPr="00A35C7B" w:rsidTr="00A35C7B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 (аппарат)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000 0104 0120010110 129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67 505,00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30 659,41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45,42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</w:rPr>
            </w:pPr>
          </w:p>
        </w:tc>
      </w:tr>
      <w:tr w:rsidR="00A35C7B" w:rsidRPr="00A35C7B" w:rsidTr="00A35C7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000 0104 0120010110 244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199 114,05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199 114,05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</w:rPr>
            </w:pPr>
          </w:p>
        </w:tc>
      </w:tr>
      <w:tr w:rsidR="00A35C7B" w:rsidRPr="00A35C7B" w:rsidTr="00A35C7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41 790,86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</w:rPr>
            </w:pPr>
          </w:p>
        </w:tc>
      </w:tr>
      <w:tr w:rsidR="00A35C7B" w:rsidRPr="00A35C7B" w:rsidTr="00A35C7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35C7B">
              <w:rPr>
                <w:rFonts w:ascii="Arial" w:hAnsi="Arial" w:cs="Arial"/>
                <w:i/>
                <w:iCs/>
                <w:sz w:val="16"/>
                <w:szCs w:val="16"/>
              </w:rPr>
              <w:t>Коммунальные услуги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150 498,19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</w:rPr>
            </w:pPr>
          </w:p>
        </w:tc>
      </w:tr>
      <w:tr w:rsidR="00A35C7B" w:rsidRPr="00A35C7B" w:rsidTr="00A35C7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Прочие услуги (обслуживание программы </w:t>
            </w:r>
            <w:proofErr w:type="spellStart"/>
            <w:r w:rsidRPr="00A35C7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Похозяйственная</w:t>
            </w:r>
            <w:proofErr w:type="spellEnd"/>
            <w:r w:rsidRPr="00A35C7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книга, Новое время)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6 825,00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</w:rPr>
            </w:pPr>
          </w:p>
        </w:tc>
      </w:tr>
      <w:tr w:rsidR="00A35C7B" w:rsidRPr="00A35C7B" w:rsidTr="00A35C7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</w:rPr>
            </w:pPr>
          </w:p>
        </w:tc>
      </w:tr>
      <w:tr w:rsidR="00A35C7B" w:rsidRPr="00A35C7B" w:rsidTr="00A35C7B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 (Пеня за отопление по договору уступки)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000 0104 0120010110 831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5 377,00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5 377,00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</w:rPr>
            </w:pPr>
          </w:p>
        </w:tc>
      </w:tr>
      <w:tr w:rsidR="00A35C7B" w:rsidRPr="00A35C7B" w:rsidTr="00A35C7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000 0104 0120010110 851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16 490,00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16 490,00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</w:rPr>
            </w:pPr>
          </w:p>
        </w:tc>
      </w:tr>
      <w:tr w:rsidR="00A35C7B" w:rsidRPr="00A35C7B" w:rsidTr="00A35C7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Уплата прочих налогов, сборов (транспортный налог, НДС)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000 0104 0120010110 852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2 219,63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2 219,63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</w:rPr>
            </w:pPr>
          </w:p>
        </w:tc>
      </w:tr>
      <w:tr w:rsidR="00A35C7B" w:rsidRPr="00A35C7B" w:rsidTr="00A35C7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 (пени, штрафы по налогам)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000 0104 0120010110 853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17 235,79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17 235,79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</w:rPr>
            </w:pPr>
          </w:p>
        </w:tc>
      </w:tr>
      <w:tr w:rsidR="00A35C7B" w:rsidRPr="00A35C7B" w:rsidTr="00A35C7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Прочая закупка товаров, работ и услуг (услуги </w:t>
            </w:r>
            <w:proofErr w:type="gramStart"/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отопления-краевые</w:t>
            </w:r>
            <w:proofErr w:type="gramEnd"/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 xml:space="preserve"> средства)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000 0104 0220071190 244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145 671,50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145 671,50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</w:rPr>
            </w:pPr>
          </w:p>
        </w:tc>
      </w:tr>
      <w:tr w:rsidR="00A35C7B" w:rsidRPr="00A35C7B" w:rsidTr="00A35C7B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</w:t>
            </w:r>
            <w:proofErr w:type="gramStart"/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в(</w:t>
            </w:r>
            <w:proofErr w:type="gramEnd"/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краевые средства-доплата до МРОТ)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000 0104 9850070430 121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21 505,00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7 255,95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33,74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</w:rPr>
            </w:pPr>
          </w:p>
        </w:tc>
      </w:tr>
      <w:tr w:rsidR="00A35C7B" w:rsidRPr="00A35C7B" w:rsidTr="00A35C7B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</w:t>
            </w:r>
            <w:proofErr w:type="gramStart"/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в(</w:t>
            </w:r>
            <w:proofErr w:type="gramEnd"/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краевые средства-доплата до МРОТ)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000 0104 9850070430 129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6 495,00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2 176,78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33,51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</w:rPr>
            </w:pPr>
          </w:p>
        </w:tc>
      </w:tr>
      <w:tr w:rsidR="00A35C7B" w:rsidRPr="00A35C7B" w:rsidTr="00A35C7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 xml:space="preserve">Фонд оплаты труда </w:t>
            </w:r>
            <w:proofErr w:type="gramStart"/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государственных</w:t>
            </w:r>
            <w:proofErr w:type="gramEnd"/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 xml:space="preserve"> (муниципальных) органов-культура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000 0113 0250010810 121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63 895,00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30 101,75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47,11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</w:rPr>
            </w:pPr>
          </w:p>
        </w:tc>
      </w:tr>
      <w:tr w:rsidR="00A35C7B" w:rsidRPr="00A35C7B" w:rsidTr="00A35C7B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proofErr w:type="gramStart"/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государственных</w:t>
            </w:r>
            <w:proofErr w:type="gramEnd"/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 xml:space="preserve"> (муниципальных) органов-культура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000 0113 0250010810 129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19 305,00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9 463,43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49,02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</w:rPr>
            </w:pPr>
          </w:p>
        </w:tc>
      </w:tr>
      <w:tr w:rsidR="00A35C7B" w:rsidRPr="00A35C7B" w:rsidTr="00A35C7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</w:t>
            </w:r>
            <w:proofErr w:type="gramStart"/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в(</w:t>
            </w:r>
            <w:proofErr w:type="gramEnd"/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краевые-доплата до МРОТ)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000 0113 9850070430 121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21 505,00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13 244,50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61,59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</w:rPr>
            </w:pPr>
          </w:p>
        </w:tc>
      </w:tr>
      <w:tr w:rsidR="00A35C7B" w:rsidRPr="00A35C7B" w:rsidTr="00A35C7B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</w:t>
            </w:r>
            <w:proofErr w:type="gramStart"/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в(</w:t>
            </w:r>
            <w:proofErr w:type="gramEnd"/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краевые-доплата до МРОТ)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000 0113 9850070430 129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6 495,00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5 023,35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77,34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</w:rPr>
            </w:pPr>
          </w:p>
        </w:tc>
      </w:tr>
      <w:tr w:rsidR="00A35C7B" w:rsidRPr="00A35C7B" w:rsidTr="00A35C7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000 0113 9990014710 851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11 253,75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11 253,75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</w:rPr>
            </w:pPr>
          </w:p>
        </w:tc>
      </w:tr>
      <w:tr w:rsidR="00A35C7B" w:rsidRPr="00A35C7B" w:rsidTr="00A35C7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Уплата прочих налогов, сборов (транспортный налог, НДС)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000 0113 9990014710 852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35 949,50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35 949,50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</w:rPr>
            </w:pPr>
          </w:p>
        </w:tc>
      </w:tr>
      <w:tr w:rsidR="00A35C7B" w:rsidRPr="00A35C7B" w:rsidTr="00A35C7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 (пени, штрафы по налогам)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000 0113 9990014710 853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2 260,29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2 260,29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</w:rPr>
            </w:pPr>
          </w:p>
        </w:tc>
      </w:tr>
      <w:tr w:rsidR="00A35C7B" w:rsidRPr="00A35C7B" w:rsidTr="00A35C7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 xml:space="preserve">Фонд оплаты труда </w:t>
            </w:r>
            <w:proofErr w:type="gramStart"/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государственных</w:t>
            </w:r>
            <w:proofErr w:type="gramEnd"/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 xml:space="preserve"> (муниципальных) органов-ВУС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000 0203 0140051180 121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58 141,32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30 082,57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51,74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</w:rPr>
            </w:pPr>
          </w:p>
        </w:tc>
      </w:tr>
      <w:tr w:rsidR="00A35C7B" w:rsidRPr="00A35C7B" w:rsidTr="00A35C7B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proofErr w:type="gramStart"/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государственных</w:t>
            </w:r>
            <w:proofErr w:type="gramEnd"/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 xml:space="preserve"> (муниципальных) органов-ВУС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000 0203 0140051180 129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17 558,68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7 917,43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45,09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</w:rPr>
            </w:pPr>
          </w:p>
        </w:tc>
      </w:tr>
      <w:tr w:rsidR="00A35C7B" w:rsidRPr="00A35C7B" w:rsidTr="00A35C7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области гражданской обороны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000 0309 9320019100 000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</w:rPr>
            </w:pPr>
          </w:p>
        </w:tc>
      </w:tr>
      <w:tr w:rsidR="00A35C7B" w:rsidRPr="00A35C7B" w:rsidTr="00A35C7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 общего характера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000 0405 9850000000 000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</w:rPr>
            </w:pPr>
          </w:p>
        </w:tc>
      </w:tr>
      <w:tr w:rsidR="00A35C7B" w:rsidRPr="00A35C7B" w:rsidTr="00A35C7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000 0409 0000000000 000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197 000,00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56 100,00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28,48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</w:rPr>
            </w:pPr>
          </w:p>
        </w:tc>
      </w:tr>
      <w:tr w:rsidR="00A35C7B" w:rsidRPr="00A35C7B" w:rsidTr="00A35C7B">
        <w:trPr>
          <w:trHeight w:val="27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Проведение мероприятий по благоустройству кладбищ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000 0503 9290071200 000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</w:rPr>
            </w:pPr>
          </w:p>
        </w:tc>
      </w:tr>
      <w:tr w:rsidR="00A35C7B" w:rsidRPr="00A35C7B" w:rsidTr="00A35C7B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5C7B" w:rsidRPr="00A35C7B" w:rsidRDefault="00A35C7B" w:rsidP="00A35C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C7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</w:rPr>
            </w:pPr>
          </w:p>
        </w:tc>
      </w:tr>
      <w:tr w:rsidR="00A35C7B" w:rsidRPr="00A35C7B" w:rsidTr="00A35C7B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</w:rPr>
            </w:pPr>
          </w:p>
        </w:tc>
      </w:tr>
      <w:tr w:rsidR="00A35C7B" w:rsidRPr="00A35C7B" w:rsidTr="00A35C7B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C7B" w:rsidRPr="00A35C7B" w:rsidRDefault="00A35C7B" w:rsidP="00A35C7B">
            <w:pPr>
              <w:rPr>
                <w:rFonts w:ascii="Arial" w:hAnsi="Arial" w:cs="Arial"/>
              </w:rPr>
            </w:pPr>
          </w:p>
        </w:tc>
      </w:tr>
    </w:tbl>
    <w:p w:rsidR="00C93564" w:rsidRDefault="00C93564">
      <w:pPr>
        <w:sectPr w:rsidR="00C93564" w:rsidSect="00C9356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35C7B" w:rsidRDefault="00A35C7B"/>
    <w:sectPr w:rsidR="00A35C7B" w:rsidSect="00C935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F7B4C"/>
    <w:multiLevelType w:val="hybridMultilevel"/>
    <w:tmpl w:val="3468FF00"/>
    <w:lvl w:ilvl="0" w:tplc="69742894">
      <w:start w:val="1"/>
      <w:numFmt w:val="decimal"/>
      <w:lvlText w:val="%1."/>
      <w:lvlJc w:val="left"/>
      <w:pPr>
        <w:ind w:left="4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7B3D15BF"/>
    <w:multiLevelType w:val="hybridMultilevel"/>
    <w:tmpl w:val="79B48DE0"/>
    <w:lvl w:ilvl="0" w:tplc="23B41BF8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923"/>
    <w:rsid w:val="0026621F"/>
    <w:rsid w:val="004D7923"/>
    <w:rsid w:val="00592866"/>
    <w:rsid w:val="005B2E6D"/>
    <w:rsid w:val="00644B9F"/>
    <w:rsid w:val="006A0091"/>
    <w:rsid w:val="006C3B83"/>
    <w:rsid w:val="008F753B"/>
    <w:rsid w:val="00985448"/>
    <w:rsid w:val="00A35C7B"/>
    <w:rsid w:val="00A8240D"/>
    <w:rsid w:val="00C93564"/>
    <w:rsid w:val="00DA3848"/>
    <w:rsid w:val="00F0342B"/>
    <w:rsid w:val="00F22F8B"/>
    <w:rsid w:val="00F6404C"/>
    <w:rsid w:val="00FF48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92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0342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854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54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0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6</Pages>
  <Words>1168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2018-08-22T01:26:00Z</cp:lastPrinted>
  <dcterms:created xsi:type="dcterms:W3CDTF">2017-11-29T09:31:00Z</dcterms:created>
  <dcterms:modified xsi:type="dcterms:W3CDTF">2019-03-12T05:27:00Z</dcterms:modified>
</cp:coreProperties>
</file>