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D2" w:rsidRPr="00DE67D2" w:rsidRDefault="00DE67D2" w:rsidP="00DE67D2">
      <w:pPr>
        <w:pStyle w:val="a3"/>
        <w:jc w:val="center"/>
        <w:rPr>
          <w:sz w:val="28"/>
          <w:szCs w:val="28"/>
        </w:rPr>
      </w:pPr>
      <w:r w:rsidRPr="00DE67D2">
        <w:rPr>
          <w:rStyle w:val="a4"/>
          <w:sz w:val="28"/>
          <w:szCs w:val="28"/>
        </w:rPr>
        <w:t xml:space="preserve"> ТО Управление Роспотребнадзора может быть привлечено для дачи заключения в суде</w:t>
      </w:r>
    </w:p>
    <w:p w:rsidR="00DE67D2" w:rsidRPr="00DE67D2" w:rsidRDefault="00DE67D2" w:rsidP="00DE67D2">
      <w:pPr>
        <w:pStyle w:val="a3"/>
        <w:jc w:val="both"/>
        <w:rPr>
          <w:sz w:val="28"/>
          <w:szCs w:val="28"/>
        </w:rPr>
      </w:pPr>
      <w:proofErr w:type="gramStart"/>
      <w:r w:rsidRPr="00DE67D2">
        <w:rPr>
          <w:sz w:val="28"/>
          <w:szCs w:val="28"/>
        </w:rPr>
        <w:t>ТО Управлени</w:t>
      </w:r>
      <w:r>
        <w:rPr>
          <w:sz w:val="28"/>
          <w:szCs w:val="28"/>
        </w:rPr>
        <w:t>я</w:t>
      </w:r>
      <w:r w:rsidRPr="00DE67D2">
        <w:rPr>
          <w:sz w:val="28"/>
          <w:szCs w:val="28"/>
        </w:rPr>
        <w:t xml:space="preserve"> Роспотребнадзора по Алтайскому  краю в г.г. Славгороде, Яровое, Бурлинском, Хабарском и Немецком национальном районе предлагает потребителям (гражданам, имеющим намерение заказать или приобрести либо заказывающим, приобретающим или использующим товары (работы, услуги) исключительно для личных, семейных, домашних и иных нужд, не связанных с осуществлением предпринимательской деятельности) воспользоваться поддержкой </w:t>
      </w:r>
      <w:r>
        <w:rPr>
          <w:sz w:val="28"/>
          <w:szCs w:val="28"/>
        </w:rPr>
        <w:t xml:space="preserve"> ТО </w:t>
      </w:r>
      <w:r w:rsidRPr="00DE67D2">
        <w:rPr>
          <w:sz w:val="28"/>
          <w:szCs w:val="28"/>
        </w:rPr>
        <w:t>Управления при рассмотрении судом гражданских дел.</w:t>
      </w:r>
      <w:proofErr w:type="gramEnd"/>
    </w:p>
    <w:p w:rsidR="00DE67D2" w:rsidRPr="00DE67D2" w:rsidRDefault="00DE67D2" w:rsidP="00DE67D2">
      <w:pPr>
        <w:pStyle w:val="a3"/>
        <w:jc w:val="both"/>
        <w:rPr>
          <w:sz w:val="28"/>
          <w:szCs w:val="28"/>
        </w:rPr>
      </w:pPr>
      <w:proofErr w:type="gramStart"/>
      <w:r w:rsidRPr="00DE67D2">
        <w:rPr>
          <w:sz w:val="28"/>
          <w:szCs w:val="28"/>
        </w:rPr>
        <w:t xml:space="preserve">При Вашем самостоятельном обращении в суд </w:t>
      </w:r>
      <w:r>
        <w:rPr>
          <w:sz w:val="28"/>
          <w:szCs w:val="28"/>
        </w:rPr>
        <w:t xml:space="preserve"> ТО </w:t>
      </w:r>
      <w:r w:rsidRPr="00DE67D2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Pr="00DE67D2">
        <w:rPr>
          <w:sz w:val="28"/>
          <w:szCs w:val="28"/>
        </w:rPr>
        <w:t>Роспотребнадзора на основании статьи 47 Гражданского процессуального кодекса Российской Федерации и статьи 40 Закона «О защите прав потребителей», может быть привлечено судом для дачи заключения по делу в целях защиты прав потребителя (до вынесения решения судом первой инстанции – по Вашей инициативе, на иных стадиях рассмотрения дела – по инициативе суда).</w:t>
      </w:r>
      <w:proofErr w:type="gramEnd"/>
    </w:p>
    <w:p w:rsidR="00DE67D2" w:rsidRPr="00DE67D2" w:rsidRDefault="00DE67D2" w:rsidP="00DE67D2">
      <w:pPr>
        <w:pStyle w:val="a3"/>
        <w:jc w:val="both"/>
        <w:rPr>
          <w:sz w:val="28"/>
          <w:szCs w:val="28"/>
        </w:rPr>
      </w:pPr>
      <w:r w:rsidRPr="00DE67D2">
        <w:rPr>
          <w:sz w:val="28"/>
          <w:szCs w:val="28"/>
        </w:rPr>
        <w:t>Требования к исковому заявлению изложены в 12 главе Гражданского процессуального кодекса Российской Федерации.</w:t>
      </w:r>
    </w:p>
    <w:p w:rsidR="00DE67D2" w:rsidRPr="00DE67D2" w:rsidRDefault="00DE67D2" w:rsidP="00DE67D2">
      <w:pPr>
        <w:pStyle w:val="a3"/>
        <w:jc w:val="both"/>
        <w:rPr>
          <w:sz w:val="28"/>
          <w:szCs w:val="28"/>
        </w:rPr>
      </w:pPr>
      <w:r w:rsidRPr="00DE67D2">
        <w:rPr>
          <w:sz w:val="28"/>
          <w:szCs w:val="28"/>
        </w:rPr>
        <w:t>Согласно ст. 56 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Эти сведения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экспертов. Таким образом, при обращении в суд все факты, изложенные Вами в обращении, должны быть подтверждены соответствующими доказательствами.</w:t>
      </w:r>
    </w:p>
    <w:p w:rsidR="00DE67D2" w:rsidRPr="008261B2" w:rsidRDefault="00DE67D2" w:rsidP="00DE6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1B2">
        <w:rPr>
          <w:rFonts w:ascii="Times New Roman" w:eastAsia="Times New Roman" w:hAnsi="Times New Roman" w:cs="Times New Roman"/>
          <w:sz w:val="28"/>
          <w:szCs w:val="28"/>
        </w:rPr>
        <w:t>Для получения правовой помощи и консультации,  потребители могут обращаться в ТО  Управления Роспотребнадзора по Алтайскому краю  в г.г. Славгороде, Яровое, Бурлинском, Хабарском и Немецком национальном районе по  телефонам  8(38568) 5-33-31, 5-14-23 или по адресу г</w:t>
      </w:r>
      <w:proofErr w:type="gramStart"/>
      <w:r w:rsidRPr="008261B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8261B2">
        <w:rPr>
          <w:rFonts w:ascii="Times New Roman" w:eastAsia="Times New Roman" w:hAnsi="Times New Roman" w:cs="Times New Roman"/>
          <w:sz w:val="28"/>
          <w:szCs w:val="28"/>
        </w:rPr>
        <w:t xml:space="preserve">лавгород, ул.К.Маркса, 281 </w:t>
      </w:r>
      <w:r w:rsidRPr="008261B2">
        <w:rPr>
          <w:rFonts w:ascii="Times New Roman" w:hAnsi="Times New Roman" w:cs="Times New Roman"/>
          <w:sz w:val="28"/>
          <w:szCs w:val="28"/>
        </w:rPr>
        <w:t xml:space="preserve">(понедельник-четверг – с 9:00 до 17:00, пятница – с 9:00 до 16:00,  перерыв на обед – с 12:45 до 13:15),  </w:t>
      </w:r>
      <w:r w:rsidRPr="008261B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261B2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8261B2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8261B2">
        <w:rPr>
          <w:rFonts w:ascii="Times New Roman" w:eastAsia="Times New Roman" w:hAnsi="Times New Roman" w:cs="Times New Roman"/>
          <w:sz w:val="28"/>
          <w:szCs w:val="28"/>
        </w:rPr>
        <w:t>дресу</w:t>
      </w:r>
      <w:proofErr w:type="spellEnd"/>
      <w:r w:rsidRPr="00826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826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slavg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</w:rPr>
          <w:t>@22.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26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261B2">
        <w:rPr>
          <w:rFonts w:ascii="Times New Roman" w:hAnsi="Times New Roman" w:cs="Times New Roman"/>
          <w:sz w:val="28"/>
          <w:szCs w:val="28"/>
        </w:rPr>
        <w:t>.</w:t>
      </w:r>
    </w:p>
    <w:p w:rsidR="00F24843" w:rsidRDefault="00F24843">
      <w:pPr>
        <w:rPr>
          <w:rFonts w:ascii="Times New Roman" w:hAnsi="Times New Roman" w:cs="Times New Roman"/>
          <w:b/>
          <w:sz w:val="28"/>
          <w:szCs w:val="28"/>
        </w:rPr>
      </w:pPr>
    </w:p>
    <w:p w:rsidR="00F24843" w:rsidRDefault="00F24843">
      <w:pPr>
        <w:rPr>
          <w:rFonts w:ascii="Times New Roman" w:hAnsi="Times New Roman" w:cs="Times New Roman"/>
          <w:b/>
          <w:sz w:val="28"/>
          <w:szCs w:val="28"/>
        </w:rPr>
      </w:pPr>
    </w:p>
    <w:p w:rsidR="00F24843" w:rsidRDefault="00F24843" w:rsidP="00F24843">
      <w:pPr>
        <w:pStyle w:val="1"/>
        <w:spacing w:before="0" w:beforeAutospacing="0"/>
        <w:jc w:val="center"/>
        <w:rPr>
          <w:sz w:val="28"/>
          <w:szCs w:val="28"/>
        </w:rPr>
      </w:pPr>
      <w:r w:rsidRPr="00151046">
        <w:rPr>
          <w:sz w:val="28"/>
          <w:szCs w:val="28"/>
        </w:rPr>
        <w:lastRenderedPageBreak/>
        <w:t>Образец заявления в суд с ходатайством о привлечении специалиста Роспотребнадзора для дачи заключения по делу о защите прав потребителей</w:t>
      </w:r>
    </w:p>
    <w:p w:rsidR="00F24843" w:rsidRPr="00FE37F5" w:rsidRDefault="00F24843" w:rsidP="00F24843">
      <w:pPr>
        <w:pStyle w:val="1"/>
        <w:spacing w:before="0" w:before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исковому заявлению</w:t>
      </w:r>
    </w:p>
    <w:p w:rsidR="00F24843" w:rsidRDefault="00F24843" w:rsidP="00F24843">
      <w:pPr>
        <w:pStyle w:val="a3"/>
        <w:spacing w:before="0" w:beforeAutospacing="0" w:after="0" w:afterAutospacing="0" w:line="240" w:lineRule="atLeast"/>
        <w:jc w:val="right"/>
      </w:pPr>
      <w:r>
        <w:t>_________________________________________</w:t>
      </w:r>
    </w:p>
    <w:p w:rsidR="00F24843" w:rsidRPr="00151046" w:rsidRDefault="00F24843" w:rsidP="00F24843">
      <w:pPr>
        <w:pStyle w:val="a3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151046">
        <w:rPr>
          <w:sz w:val="20"/>
          <w:szCs w:val="20"/>
        </w:rPr>
        <w:t>Наименование суда</w:t>
      </w:r>
    </w:p>
    <w:p w:rsidR="00F24843" w:rsidRDefault="00F24843" w:rsidP="00F24843">
      <w:pPr>
        <w:pStyle w:val="a3"/>
        <w:spacing w:before="0" w:beforeAutospacing="0" w:after="0" w:afterAutospacing="0" w:line="240" w:lineRule="atLeast"/>
        <w:jc w:val="right"/>
      </w:pPr>
      <w:r>
        <w:rPr>
          <w:sz w:val="18"/>
          <w:szCs w:val="18"/>
        </w:rPr>
        <w:t>_________________________________________</w:t>
      </w:r>
    </w:p>
    <w:p w:rsidR="00F24843" w:rsidRPr="00151046" w:rsidRDefault="00F24843" w:rsidP="00F24843">
      <w:pPr>
        <w:pStyle w:val="a3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151046">
        <w:rPr>
          <w:sz w:val="20"/>
          <w:szCs w:val="20"/>
        </w:rPr>
        <w:t>Адрес суда</w:t>
      </w:r>
    </w:p>
    <w:p w:rsidR="00F24843" w:rsidRDefault="00F24843" w:rsidP="00F24843">
      <w:pPr>
        <w:pStyle w:val="a3"/>
        <w:spacing w:before="0" w:beforeAutospacing="0" w:after="0" w:afterAutospacing="0" w:line="240" w:lineRule="atLeast"/>
        <w:jc w:val="right"/>
      </w:pPr>
      <w:r>
        <w:rPr>
          <w:sz w:val="18"/>
          <w:szCs w:val="18"/>
        </w:rPr>
        <w:t>Истец</w:t>
      </w:r>
      <w:r>
        <w:rPr>
          <w:sz w:val="15"/>
          <w:szCs w:val="15"/>
        </w:rPr>
        <w:t>:</w:t>
      </w:r>
      <w:r>
        <w:rPr>
          <w:sz w:val="18"/>
          <w:szCs w:val="18"/>
        </w:rPr>
        <w:t>____________________________________</w:t>
      </w:r>
    </w:p>
    <w:p w:rsidR="00F24843" w:rsidRDefault="00F24843" w:rsidP="00F24843">
      <w:pPr>
        <w:pStyle w:val="a3"/>
        <w:spacing w:before="0" w:beforeAutospacing="0" w:after="0" w:afterAutospacing="0" w:line="240" w:lineRule="atLeast"/>
        <w:jc w:val="right"/>
        <w:rPr>
          <w:sz w:val="15"/>
          <w:szCs w:val="15"/>
        </w:rPr>
      </w:pPr>
      <w:r w:rsidRPr="00151046">
        <w:rPr>
          <w:sz w:val="20"/>
          <w:szCs w:val="20"/>
        </w:rPr>
        <w:t>Ф.И.О</w:t>
      </w:r>
      <w:r>
        <w:rPr>
          <w:sz w:val="15"/>
          <w:szCs w:val="15"/>
        </w:rPr>
        <w:t>.</w:t>
      </w:r>
    </w:p>
    <w:p w:rsidR="00F24843" w:rsidRDefault="00F24843" w:rsidP="00F24843">
      <w:pPr>
        <w:pStyle w:val="a3"/>
        <w:spacing w:before="0" w:beforeAutospacing="0" w:after="0" w:afterAutospacing="0" w:line="240" w:lineRule="atLeast"/>
        <w:jc w:val="right"/>
      </w:pPr>
      <w:proofErr w:type="gramStart"/>
      <w:r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по адресу:_____________________</w:t>
      </w:r>
    </w:p>
    <w:p w:rsidR="00F24843" w:rsidRDefault="00F24843" w:rsidP="00F24843">
      <w:pPr>
        <w:pStyle w:val="a3"/>
        <w:spacing w:before="0" w:beforeAutospacing="0" w:after="0" w:afterAutospacing="0" w:line="240" w:lineRule="atLeast"/>
        <w:jc w:val="right"/>
      </w:pPr>
      <w:r>
        <w:rPr>
          <w:sz w:val="18"/>
          <w:szCs w:val="18"/>
        </w:rPr>
        <w:t>Ответчик:__________________________________</w:t>
      </w:r>
    </w:p>
    <w:p w:rsidR="00F24843" w:rsidRPr="00151046" w:rsidRDefault="00F24843" w:rsidP="00F24843">
      <w:pPr>
        <w:pStyle w:val="a3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151046">
        <w:rPr>
          <w:sz w:val="20"/>
          <w:szCs w:val="20"/>
        </w:rPr>
        <w:t>полное наименование организации </w:t>
      </w:r>
    </w:p>
    <w:p w:rsidR="00F24843" w:rsidRDefault="00F24843" w:rsidP="00F24843">
      <w:pPr>
        <w:pStyle w:val="a3"/>
        <w:spacing w:before="0" w:beforeAutospacing="0" w:after="0" w:afterAutospacing="0" w:line="240" w:lineRule="atLeast"/>
        <w:jc w:val="right"/>
      </w:pPr>
      <w:r>
        <w:rPr>
          <w:sz w:val="18"/>
          <w:szCs w:val="18"/>
        </w:rPr>
        <w:t>Адрес</w:t>
      </w:r>
      <w:proofErr w:type="gramStart"/>
      <w:r>
        <w:rPr>
          <w:sz w:val="18"/>
          <w:szCs w:val="18"/>
        </w:rPr>
        <w:t xml:space="preserve"> </w:t>
      </w:r>
      <w:r>
        <w:rPr>
          <w:sz w:val="15"/>
          <w:szCs w:val="15"/>
        </w:rPr>
        <w:t>:</w:t>
      </w:r>
      <w:proofErr w:type="gramEnd"/>
      <w:r>
        <w:rPr>
          <w:sz w:val="15"/>
          <w:szCs w:val="15"/>
        </w:rPr>
        <w:t>_____________________________________________</w:t>
      </w:r>
    </w:p>
    <w:p w:rsidR="00F24843" w:rsidRDefault="00F24843" w:rsidP="00F24843">
      <w:pPr>
        <w:pStyle w:val="a3"/>
        <w:spacing w:after="0" w:afterAutospacing="0"/>
        <w:jc w:val="center"/>
      </w:pPr>
      <w:r>
        <w:rPr>
          <w:rStyle w:val="a4"/>
        </w:rPr>
        <w:t> </w:t>
      </w:r>
      <w:proofErr w:type="gramStart"/>
      <w:r>
        <w:rPr>
          <w:rStyle w:val="a4"/>
        </w:rPr>
        <w:t>З</w:t>
      </w:r>
      <w:proofErr w:type="gramEnd"/>
      <w:r>
        <w:rPr>
          <w:rStyle w:val="a4"/>
        </w:rPr>
        <w:t xml:space="preserve"> А Я В Л Е Н И Е</w:t>
      </w:r>
    </w:p>
    <w:p w:rsidR="00F24843" w:rsidRPr="00F24843" w:rsidRDefault="00F24843" w:rsidP="00F24843">
      <w:pPr>
        <w:jc w:val="center"/>
        <w:rPr>
          <w:rFonts w:ascii="Times New Roman" w:hAnsi="Times New Roman" w:cs="Times New Roman"/>
        </w:rPr>
      </w:pPr>
      <w:r w:rsidRPr="00F24843">
        <w:rPr>
          <w:rStyle w:val="a4"/>
          <w:rFonts w:ascii="Times New Roman" w:hAnsi="Times New Roman" w:cs="Times New Roman"/>
        </w:rPr>
        <w:t>о привлечении специалиста государственного органа для заключения по делу о защите прав потребителей</w:t>
      </w:r>
    </w:p>
    <w:p w:rsidR="00F24843" w:rsidRDefault="00F24843" w:rsidP="00F24843">
      <w:pPr>
        <w:pStyle w:val="a3"/>
        <w:spacing w:before="0" w:beforeAutospacing="0" w:after="0" w:afterAutospacing="0" w:line="240" w:lineRule="atLeast"/>
        <w:ind w:firstLine="720"/>
        <w:jc w:val="both"/>
      </w:pPr>
      <w:r>
        <w:t xml:space="preserve">В соответствии со ст. 17. Закона РФ «О защите прав потребителей», а также ст.ст. 11, 12 ГК РФ и ст. 3 ГПК РФ мною </w:t>
      </w:r>
      <w:r w:rsidRPr="00151046">
        <w:rPr>
          <w:sz w:val="18"/>
          <w:szCs w:val="18"/>
        </w:rPr>
        <w:t>(полностью Ф.И.О., дату подачи заявления)</w:t>
      </w:r>
      <w:r>
        <w:rPr>
          <w:sz w:val="16"/>
          <w:szCs w:val="16"/>
        </w:rPr>
        <w:t xml:space="preserve"> </w:t>
      </w:r>
      <w:r>
        <w:t>подано исковое заявление о защите моих прав ___________________________________________________________________________</w:t>
      </w:r>
    </w:p>
    <w:p w:rsidR="00F24843" w:rsidRPr="00FC4DE7" w:rsidRDefault="00F24843" w:rsidP="00F24843">
      <w:pPr>
        <w:pStyle w:val="a3"/>
        <w:spacing w:before="0" w:beforeAutospacing="0" w:after="0" w:afterAutospacing="0" w:line="240" w:lineRule="atLeast"/>
        <w:rPr>
          <w:sz w:val="20"/>
          <w:szCs w:val="20"/>
        </w:rPr>
      </w:pPr>
      <w:proofErr w:type="gramStart"/>
      <w:r>
        <w:t>(п</w:t>
      </w:r>
      <w:r w:rsidRPr="00006578">
        <w:rPr>
          <w:sz w:val="20"/>
          <w:szCs w:val="20"/>
        </w:rPr>
        <w:t>о</w:t>
      </w:r>
      <w:r>
        <w:rPr>
          <w:sz w:val="20"/>
          <w:szCs w:val="20"/>
        </w:rPr>
        <w:t xml:space="preserve"> договору купли-продажи; договору оказания услуг;</w:t>
      </w:r>
      <w:r w:rsidRPr="00006578">
        <w:rPr>
          <w:sz w:val="20"/>
          <w:szCs w:val="20"/>
        </w:rPr>
        <w:t xml:space="preserve"> договору на управление многоквартирным домом (об оказании коммунальных услуг</w:t>
      </w:r>
      <w:r>
        <w:rPr>
          <w:sz w:val="20"/>
          <w:szCs w:val="20"/>
        </w:rPr>
        <w:t>; о взыскании материального ущерба и компенсации морального вреда</w:t>
      </w:r>
      <w:r>
        <w:t>)</w:t>
      </w:r>
      <w:proofErr w:type="gramEnd"/>
    </w:p>
    <w:p w:rsidR="00F24843" w:rsidRDefault="00F24843" w:rsidP="00F24843">
      <w:pPr>
        <w:pStyle w:val="a3"/>
        <w:spacing w:before="0" w:beforeAutospacing="0" w:after="0" w:afterAutospacing="0" w:line="240" w:lineRule="atLeast"/>
        <w:jc w:val="both"/>
      </w:pPr>
      <w:r>
        <w:t>_____________________________________________________________________________</w:t>
      </w:r>
    </w:p>
    <w:p w:rsidR="00F24843" w:rsidRPr="00D16DD5" w:rsidRDefault="00F24843" w:rsidP="00F24843">
      <w:pPr>
        <w:pStyle w:val="a3"/>
        <w:spacing w:before="0" w:beforeAutospacing="0" w:after="0" w:afterAutospacing="0" w:line="240" w:lineRule="atLeast"/>
        <w:ind w:left="2832" w:firstLine="708"/>
        <w:jc w:val="both"/>
        <w:rPr>
          <w:sz w:val="20"/>
          <w:szCs w:val="20"/>
        </w:rPr>
      </w:pPr>
      <w:r w:rsidRPr="00D16DD5">
        <w:rPr>
          <w:sz w:val="20"/>
          <w:szCs w:val="20"/>
        </w:rPr>
        <w:t xml:space="preserve"> (наименование и адрес ответчика)</w:t>
      </w:r>
    </w:p>
    <w:p w:rsidR="00F24843" w:rsidRDefault="00F24843" w:rsidP="00F24843">
      <w:pPr>
        <w:pStyle w:val="a3"/>
        <w:spacing w:after="0" w:afterAutospacing="0"/>
        <w:ind w:firstLine="720"/>
        <w:jc w:val="both"/>
      </w:pPr>
      <w:r>
        <w:t>На основании изложенного, в соответствии с п. 3 ст. 40 Закона РФ «О защите прав потребителей», а также п. 1 ст. 47 ГПК РФ,</w:t>
      </w:r>
    </w:p>
    <w:p w:rsidR="00F24843" w:rsidRDefault="00F24843" w:rsidP="00F24843">
      <w:pPr>
        <w:pStyle w:val="a3"/>
        <w:spacing w:after="0" w:afterAutospacing="0"/>
        <w:ind w:firstLine="720"/>
        <w:jc w:val="center"/>
      </w:pPr>
      <w:r>
        <w:rPr>
          <w:b/>
          <w:bCs/>
          <w:sz w:val="20"/>
          <w:szCs w:val="20"/>
        </w:rPr>
        <w:t xml:space="preserve">ПРОШУ СУД: </w:t>
      </w:r>
    </w:p>
    <w:p w:rsidR="00F24843" w:rsidRPr="00F24843" w:rsidRDefault="00F24843" w:rsidP="00F24843">
      <w:pPr>
        <w:pStyle w:val="a3"/>
        <w:spacing w:after="0" w:afterAutospacing="0"/>
        <w:jc w:val="both"/>
      </w:pPr>
      <w:r>
        <w:t>привлечь специалиста ТО Управления Федеральной службы по надзору в сфере защиты прав потребителей и благополучия человека по Алтайскому краю в г</w:t>
      </w:r>
      <w:proofErr w:type="gramStart"/>
      <w:r>
        <w:t>.С</w:t>
      </w:r>
      <w:proofErr w:type="gramEnd"/>
      <w:r>
        <w:t>лавгороде, Яровое, Бурлинском, Хабарском и Немецком национальном районе для дачи заключения по делу в целях защиты прав потребителей.</w:t>
      </w:r>
    </w:p>
    <w:p w:rsidR="00F24843" w:rsidRDefault="00F24843" w:rsidP="00F24843">
      <w:pPr>
        <w:pStyle w:val="a3"/>
        <w:spacing w:before="0" w:beforeAutospacing="0" w:after="0" w:afterAutospacing="0" w:line="240" w:lineRule="atLeast"/>
        <w:ind w:firstLine="720"/>
        <w:jc w:val="both"/>
        <w:rPr>
          <w:i/>
          <w:iCs/>
          <w:sz w:val="20"/>
          <w:szCs w:val="20"/>
        </w:rPr>
      </w:pPr>
      <w:r w:rsidRPr="00151046">
        <w:rPr>
          <w:i/>
          <w:iCs/>
          <w:sz w:val="20"/>
          <w:szCs w:val="20"/>
        </w:rPr>
        <w:t>Статья 47 ГПК РФ. Участие в деле государственных органов, органов местного самоуправления для дачи заключения по делу.</w:t>
      </w:r>
    </w:p>
    <w:p w:rsidR="00F24843" w:rsidRDefault="00F24843" w:rsidP="00F24843">
      <w:pPr>
        <w:pStyle w:val="a3"/>
        <w:spacing w:before="0" w:beforeAutospacing="0" w:after="0" w:afterAutospacing="0" w:line="240" w:lineRule="atLeast"/>
        <w:ind w:firstLine="720"/>
        <w:jc w:val="both"/>
        <w:rPr>
          <w:i/>
          <w:iCs/>
          <w:sz w:val="20"/>
          <w:szCs w:val="20"/>
          <w:vertAlign w:val="superscript"/>
        </w:rPr>
      </w:pPr>
      <w:r w:rsidRPr="00151046">
        <w:rPr>
          <w:i/>
          <w:iCs/>
          <w:sz w:val="20"/>
          <w:szCs w:val="20"/>
        </w:rPr>
        <w:t xml:space="preserve">1. </w:t>
      </w:r>
      <w:proofErr w:type="gramStart"/>
      <w:r w:rsidRPr="00151046">
        <w:rPr>
          <w:i/>
          <w:iCs/>
          <w:sz w:val="20"/>
          <w:szCs w:val="20"/>
        </w:rPr>
        <w:t>В случаях, предусмотренных федеральным законом, государственные органы, органы местного самоуправления до принятия решения судом первой инстанции вступают в дело по своей инициативе или по инициативе лиц, участвующих в деле, для дачи заключения по делу в целях осуществления возложенных на них обязанностей и защиты прав, свобод и законных интересов других лиц или интересов Российской Федерации, субъектов Российской Федерации, муниципальных образований</w:t>
      </w:r>
      <w:bookmarkStart w:id="0" w:name="sdfootnote1anc"/>
      <w:r w:rsidRPr="00151046">
        <w:rPr>
          <w:i/>
          <w:iCs/>
          <w:sz w:val="20"/>
          <w:szCs w:val="20"/>
          <w:vertAlign w:val="superscript"/>
        </w:rPr>
        <w:fldChar w:fldCharType="begin"/>
      </w:r>
      <w:r w:rsidRPr="00151046">
        <w:rPr>
          <w:i/>
          <w:iCs/>
          <w:sz w:val="20"/>
          <w:szCs w:val="20"/>
          <w:vertAlign w:val="superscript"/>
        </w:rPr>
        <w:instrText xml:space="preserve"> HYPERLINK "http://ekb.66.rospotrebnadzor.ru/publications/9/3/226/" \l "sdfootnote1sym" </w:instrText>
      </w:r>
      <w:r w:rsidRPr="00151046">
        <w:rPr>
          <w:i/>
          <w:iCs/>
          <w:sz w:val="20"/>
          <w:szCs w:val="20"/>
          <w:vertAlign w:val="superscript"/>
        </w:rPr>
        <w:fldChar w:fldCharType="separate"/>
      </w:r>
      <w:r w:rsidRPr="00151046">
        <w:rPr>
          <w:rStyle w:val="a5"/>
          <w:i/>
          <w:iCs/>
          <w:sz w:val="20"/>
          <w:szCs w:val="20"/>
          <w:vertAlign w:val="superscript"/>
        </w:rPr>
        <w:t>1</w:t>
      </w:r>
      <w:r w:rsidRPr="00151046">
        <w:rPr>
          <w:i/>
          <w:iCs/>
          <w:sz w:val="20"/>
          <w:szCs w:val="20"/>
          <w:vertAlign w:val="superscript"/>
        </w:rPr>
        <w:fldChar w:fldCharType="end"/>
      </w:r>
      <w:bookmarkEnd w:id="0"/>
      <w:proofErr w:type="gramEnd"/>
    </w:p>
    <w:p w:rsidR="00F24843" w:rsidRDefault="00F24843" w:rsidP="00F24843">
      <w:pPr>
        <w:pStyle w:val="a3"/>
        <w:spacing w:before="0" w:beforeAutospacing="0" w:after="0" w:afterAutospacing="0" w:line="240" w:lineRule="atLeast"/>
        <w:ind w:firstLine="720"/>
        <w:jc w:val="both"/>
        <w:rPr>
          <w:i/>
          <w:iCs/>
          <w:sz w:val="20"/>
          <w:szCs w:val="20"/>
        </w:rPr>
      </w:pPr>
      <w:r w:rsidRPr="00151046">
        <w:rPr>
          <w:i/>
          <w:iCs/>
          <w:sz w:val="20"/>
          <w:szCs w:val="20"/>
        </w:rPr>
        <w:t>2. В случаях, предусмотренных федеральным законом,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целей, указанных в части первой настоящей статьи</w:t>
      </w:r>
      <w:r>
        <w:rPr>
          <w:i/>
          <w:iCs/>
          <w:sz w:val="20"/>
          <w:szCs w:val="20"/>
        </w:rPr>
        <w:t>.</w:t>
      </w:r>
    </w:p>
    <w:p w:rsidR="00F24843" w:rsidRDefault="00F24843" w:rsidP="00F24843">
      <w:pPr>
        <w:pStyle w:val="a3"/>
        <w:spacing w:before="0" w:beforeAutospacing="0" w:after="0" w:afterAutospacing="0" w:line="240" w:lineRule="exact"/>
        <w:ind w:firstLine="720"/>
        <w:jc w:val="both"/>
      </w:pPr>
    </w:p>
    <w:p w:rsidR="00F24843" w:rsidRPr="00151046" w:rsidRDefault="00F24843" w:rsidP="00F24843">
      <w:pPr>
        <w:pStyle w:val="a3"/>
        <w:spacing w:before="0" w:beforeAutospacing="0" w:after="0" w:afterAutospacing="0" w:line="240" w:lineRule="exact"/>
        <w:ind w:firstLine="720"/>
        <w:jc w:val="both"/>
      </w:pPr>
      <w:r w:rsidRPr="00151046">
        <w:t xml:space="preserve">« ____ » ____________________ 20 </w:t>
      </w:r>
      <w:proofErr w:type="spellStart"/>
      <w:r w:rsidRPr="00151046">
        <w:t>__г</w:t>
      </w:r>
      <w:proofErr w:type="spellEnd"/>
      <w:r w:rsidRPr="00151046">
        <w:t>.</w:t>
      </w:r>
      <w:r>
        <w:t xml:space="preserve">                           </w:t>
      </w:r>
      <w:r w:rsidRPr="00151046">
        <w:t>_________________</w:t>
      </w:r>
    </w:p>
    <w:p w:rsidR="00F24843" w:rsidRDefault="00F24843" w:rsidP="00F24843">
      <w:pPr>
        <w:pStyle w:val="a3"/>
        <w:spacing w:before="0" w:beforeAutospacing="0" w:after="0" w:afterAutospacing="0" w:line="240" w:lineRule="exact"/>
        <w:ind w:left="4956" w:firstLine="708"/>
      </w:pPr>
      <w:r>
        <w:rPr>
          <w:sz w:val="16"/>
          <w:szCs w:val="16"/>
        </w:rPr>
        <w:t xml:space="preserve">                                       (подпись)</w:t>
      </w:r>
    </w:p>
    <w:bookmarkStart w:id="1" w:name="sdfootnote1sym"/>
    <w:p w:rsidR="00F24843" w:rsidRPr="00F24843" w:rsidRDefault="00F24843" w:rsidP="00F24843">
      <w:pPr>
        <w:jc w:val="both"/>
        <w:rPr>
          <w:rFonts w:ascii="Times New Roman" w:hAnsi="Times New Roman" w:cs="Times New Roman"/>
        </w:rPr>
      </w:pPr>
      <w:r w:rsidRPr="00F24843">
        <w:rPr>
          <w:rFonts w:ascii="Times New Roman" w:hAnsi="Times New Roman" w:cs="Times New Roman"/>
        </w:rPr>
        <w:fldChar w:fldCharType="begin"/>
      </w:r>
      <w:r w:rsidRPr="00F24843">
        <w:rPr>
          <w:rFonts w:ascii="Times New Roman" w:hAnsi="Times New Roman" w:cs="Times New Roman"/>
        </w:rPr>
        <w:instrText xml:space="preserve"> HYPERLINK "http://ekb.66.rospotrebnadzor.ru/publications/9/3/226/" \l "sdfootnote1anc" </w:instrText>
      </w:r>
      <w:r w:rsidRPr="00F24843">
        <w:rPr>
          <w:rFonts w:ascii="Times New Roman" w:hAnsi="Times New Roman" w:cs="Times New Roman"/>
        </w:rPr>
        <w:fldChar w:fldCharType="separate"/>
      </w:r>
      <w:r w:rsidRPr="00F24843">
        <w:rPr>
          <w:rStyle w:val="a5"/>
          <w:rFonts w:ascii="Times New Roman" w:hAnsi="Times New Roman" w:cs="Times New Roman"/>
        </w:rPr>
        <w:t>1</w:t>
      </w:r>
      <w:proofErr w:type="gramStart"/>
      <w:r w:rsidRPr="00F24843">
        <w:rPr>
          <w:rFonts w:ascii="Times New Roman" w:hAnsi="Times New Roman" w:cs="Times New Roman"/>
        </w:rPr>
        <w:fldChar w:fldCharType="end"/>
      </w:r>
      <w:bookmarkEnd w:id="1"/>
      <w:r w:rsidRPr="00F24843">
        <w:rPr>
          <w:rFonts w:ascii="Times New Roman" w:hAnsi="Times New Roman" w:cs="Times New Roman"/>
        </w:rPr>
        <w:t xml:space="preserve"> Н</w:t>
      </w:r>
      <w:proofErr w:type="gramEnd"/>
      <w:r w:rsidRPr="00F24843">
        <w:rPr>
          <w:rFonts w:ascii="Times New Roman" w:hAnsi="Times New Roman" w:cs="Times New Roman"/>
        </w:rPr>
        <w:t>е привлечение судом специалиста государственного органа для дачи заключения по делу о защите прав потребителей по заявлению лица, участвующего в деле, является процессуальным нарушением.</w:t>
      </w:r>
    </w:p>
    <w:p w:rsidR="00F24843" w:rsidRPr="00F24843" w:rsidRDefault="00F24843">
      <w:pPr>
        <w:rPr>
          <w:rFonts w:ascii="Times New Roman" w:hAnsi="Times New Roman" w:cs="Times New Roman"/>
          <w:b/>
          <w:sz w:val="28"/>
          <w:szCs w:val="28"/>
        </w:rPr>
      </w:pPr>
    </w:p>
    <w:sectPr w:rsidR="00F24843" w:rsidRPr="00F24843" w:rsidSect="00F248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7D2"/>
    <w:rsid w:val="005F648B"/>
    <w:rsid w:val="00B443FB"/>
    <w:rsid w:val="00BD7EC4"/>
    <w:rsid w:val="00DE67D2"/>
    <w:rsid w:val="00F2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8B"/>
  </w:style>
  <w:style w:type="paragraph" w:styleId="1">
    <w:name w:val="heading 1"/>
    <w:basedOn w:val="a"/>
    <w:link w:val="10"/>
    <w:qFormat/>
    <w:rsid w:val="00F24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E67D2"/>
    <w:rPr>
      <w:b/>
      <w:bCs/>
    </w:rPr>
  </w:style>
  <w:style w:type="character" w:styleId="a5">
    <w:name w:val="Hyperlink"/>
    <w:basedOn w:val="a0"/>
    <w:uiPriority w:val="99"/>
    <w:semiHidden/>
    <w:unhideWhenUsed/>
    <w:rsid w:val="00DE67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8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-slavg@22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763</Words>
  <Characters>4354</Characters>
  <Application>Microsoft Office Word</Application>
  <DocSecurity>0</DocSecurity>
  <Lines>36</Lines>
  <Paragraphs>10</Paragraphs>
  <ScaleCrop>false</ScaleCrop>
  <Company>Роспотребнадзор по Алтайскому краю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2022-08-02T07:34:00Z</dcterms:created>
  <dcterms:modified xsi:type="dcterms:W3CDTF">2022-08-18T09:05:00Z</dcterms:modified>
</cp:coreProperties>
</file>